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Department Of Medicine,HBTMC &amp; DR.R.N. Cooper hospital, Mumbai 400056.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Semester MUHS Medicine Lectures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BATCH : 2019 Tuesday - 1.30 – 2.30 Pm             Thursday - 1.30 – 2.30pm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10440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1"/>
        <w:gridCol w:w="1620"/>
        <w:gridCol w:w="4856"/>
        <w:gridCol w:w="3242"/>
      </w:tblGrid>
      <w:tr>
        <w:trPr>
          <w:trHeight w:val="377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</w:rPr>
              <w:t>Sr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</w:rPr>
              <w:t>No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</w:rPr>
              <w:t>Date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</w:rPr>
              <w:t>Topic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</w:rPr>
              <w:t>Teacher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5/5/2022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Pneumonia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Saurabh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10/5/2022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COPD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Snehal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24/05/2022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Bronchial Asthma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Saurabh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26/05/2022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Bronchiectesis &amp; Lung Abscess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Ganesh</w:t>
            </w:r>
          </w:p>
        </w:tc>
      </w:tr>
      <w:tr>
        <w:trPr>
          <w:trHeight w:val="332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31/05/2022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Pulmonary Function Test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Saurabh</w:t>
            </w:r>
          </w:p>
        </w:tc>
      </w:tr>
      <w:tr>
        <w:trPr>
          <w:trHeight w:val="332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02/06/2022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Lung Malignancies and Mediastinal Disorders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Ganesh</w:t>
            </w:r>
          </w:p>
        </w:tc>
      </w:tr>
      <w:tr>
        <w:trPr>
          <w:trHeight w:val="332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07/06/2022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Pleural disease(Pleural effusion, Pneumothorax, Empyema)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Ganesh</w:t>
            </w:r>
          </w:p>
        </w:tc>
      </w:tr>
      <w:tr>
        <w:trPr>
          <w:trHeight w:val="332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09/06/2022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Interstitial Lung Disease and Occupational Lung Disorders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Saurabh  </w:t>
            </w:r>
          </w:p>
        </w:tc>
      </w:tr>
      <w:tr>
        <w:trPr>
          <w:trHeight w:val="332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14/06/2022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Lung Fungal and parasitic disease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Dr  Ganesh</w:t>
            </w:r>
          </w:p>
        </w:tc>
      </w:tr>
      <w:tr>
        <w:trPr>
          <w:trHeight w:val="332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Pulmonary TB, DOTS, MDR, XDR, HIV with TB,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Snehal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21/06/2022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Approach to Polyarthritis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Dr Vikram Londhe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23/06/2022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Rheumatoid arthritis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Dr Vikram Londhe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28/06/2022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S.L.E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Dr Vikram Londhe</w:t>
            </w:r>
          </w:p>
        </w:tc>
      </w:tr>
      <w:tr>
        <w:trPr/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30/06/2022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Esophagus inflammation and Dysphagia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Srikar</w:t>
            </w:r>
          </w:p>
        </w:tc>
      </w:tr>
      <w:tr>
        <w:trPr/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05/07/2022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Systemic Vasulities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Deep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07/07/2022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Seronegative Spondyloarthropathy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Gautami Kolhe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12/07/2022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Gout and Psuedogout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Abhijit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14/07/2022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IBD, Ulcerative Colitis, Chrohn’s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Krinal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19/07/2022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ARDS, Respiratory Failure and Mechanical Ventillation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Prakash Relwani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21/07/2022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Acute and Chronic Pancreatitis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Sheela Pandey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26/07/2022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Oral manifestation Of Systemic Disease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Nishant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28/07/2022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Cirrhosis of liver ,Portal Hypertension, Hepatic Encephalopathy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Sanjay Gulhane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02/08/2022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Peptic Ulcer, Gastritis (Acute and Chronic)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Vaishali Gaba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04/08/2022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Small and Large Intestinal disease, Malabsorbtion, TB Abdomen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Akshita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09/08/2022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Investigations in GI and Liver Disorder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Faisal Memon</w:t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11/08/2022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Diet in Medical disorders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 xml:space="preserve">Dr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Harshal Joshi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7320" w:leader="none"/>
        </w:tabs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/>
        <w:t xml:space="preserve"> </w:t>
      </w:r>
    </w:p>
    <w:sectPr>
      <w:type w:val="nextPage"/>
      <w:pgSz w:w="12240" w:h="2016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57f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dd484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rsid w:val="00dd4849"/>
    <w:pPr>
      <w:spacing w:lineRule="auto" w:line="276" w:before="0" w:after="140"/>
    </w:pPr>
    <w:rPr/>
  </w:style>
  <w:style w:type="paragraph" w:styleId="List">
    <w:name w:val="List"/>
    <w:basedOn w:val="TextBody"/>
    <w:rsid w:val="00dd4849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rsid w:val="00dd4849"/>
    <w:pPr>
      <w:suppressLineNumbers/>
    </w:pPr>
    <w:rPr>
      <w:rFonts w:cs="Mangal"/>
    </w:rPr>
  </w:style>
  <w:style w:type="paragraph" w:styleId="Caption1">
    <w:name w:val="caption"/>
    <w:basedOn w:val="Normal"/>
    <w:qFormat/>
    <w:rsid w:val="00dd4849"/>
    <w:pPr>
      <w:suppressLineNumbers/>
      <w:spacing w:before="120" w:after="120"/>
    </w:pPr>
    <w:rPr>
      <w:rFonts w:cs="Mangal"/>
      <w:i/>
      <w:iCs/>
    </w:rPr>
  </w:style>
  <w:style w:type="paragraph" w:styleId="TableContents" w:customStyle="1">
    <w:name w:val="Table Contents"/>
    <w:basedOn w:val="Normal"/>
    <w:qFormat/>
    <w:rsid w:val="00dd4849"/>
    <w:pPr>
      <w:suppressLineNumbers/>
    </w:pPr>
    <w:rPr/>
  </w:style>
  <w:style w:type="paragraph" w:styleId="TableHeading" w:customStyle="1">
    <w:name w:val="Table Heading"/>
    <w:basedOn w:val="TableContents"/>
    <w:qFormat/>
    <w:rsid w:val="00dd4849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LibreOffice/6.4.0.3$Windows_X86_64 LibreOffice_project/b0a288ab3d2d4774cb44b62f04d5d28733ac6df8</Application>
  <Pages>1</Pages>
  <Words>253</Words>
  <Characters>1508</Characters>
  <CharactersWithSpaces>1674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2018-01-17T08:03:00Z</dcterms:created>
  <dc:creator>Admin</dc:creator>
  <dc:description/>
  <dc:language>en-US</dc:language>
  <cp:lastModifiedBy/>
  <cp:lastPrinted>2022-04-29T14:19:17Z</cp:lastPrinted>
  <dcterms:modified xsi:type="dcterms:W3CDTF">2022-05-11T14:24:05Z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