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5" w:rsidRPr="00096FAC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DEPARTMENT OF ANATOMY</w:t>
      </w: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table for 2022-23 batch, November 2022</w:t>
      </w:r>
    </w:p>
    <w:tbl>
      <w:tblPr>
        <w:tblStyle w:val="TableGrid"/>
        <w:tblpPr w:leftFromText="180" w:rightFromText="180" w:vertAnchor="text" w:horzAnchor="margin" w:tblpXSpec="center" w:tblpY="494"/>
        <w:tblW w:w="13405" w:type="dxa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620"/>
        <w:gridCol w:w="1800"/>
        <w:gridCol w:w="1530"/>
        <w:gridCol w:w="1530"/>
        <w:gridCol w:w="1440"/>
        <w:gridCol w:w="1440"/>
        <w:gridCol w:w="1440"/>
      </w:tblGrid>
      <w:tr w:rsidR="00E425B0" w:rsidRPr="00E34D41" w:rsidTr="00273888">
        <w:trPr>
          <w:trHeight w:val="543"/>
        </w:trPr>
        <w:tc>
          <w:tcPr>
            <w:tcW w:w="1255" w:type="dxa"/>
            <w:vAlign w:val="center"/>
          </w:tcPr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.15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.15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.00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800" w:type="dxa"/>
            <w:vAlign w:val="center"/>
          </w:tcPr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>.00 AM – 11.45 A</w:t>
            </w:r>
            <w:r w:rsidRPr="00E34D41">
              <w:rPr>
                <w:b/>
                <w:bCs/>
                <w:lang w:val="en-IN"/>
              </w:rPr>
              <w:t>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530" w:type="dxa"/>
            <w:vAlign w:val="center"/>
          </w:tcPr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11.45 AM-12.15 P</w:t>
            </w:r>
            <w:r w:rsidRPr="00E34D41">
              <w:rPr>
                <w:b/>
                <w:bCs/>
                <w:lang w:val="en-IN"/>
              </w:rPr>
              <w:t>M</w:t>
            </w:r>
          </w:p>
        </w:tc>
        <w:tc>
          <w:tcPr>
            <w:tcW w:w="153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12.30 PM – 1.30 PM</w:t>
            </w:r>
          </w:p>
          <w:p w:rsidR="001D2FE6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44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1.30 PM – 2.15 PM</w:t>
            </w:r>
          </w:p>
        </w:tc>
        <w:tc>
          <w:tcPr>
            <w:tcW w:w="144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2.15 PM – 3.00 PM</w:t>
            </w:r>
          </w:p>
        </w:tc>
        <w:tc>
          <w:tcPr>
            <w:tcW w:w="144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3.00 PM – 3.45 PM</w:t>
            </w:r>
          </w:p>
        </w:tc>
      </w:tr>
      <w:tr w:rsidR="00F279DC" w:rsidRPr="00AA1E68" w:rsidTr="00273888">
        <w:trPr>
          <w:trHeight w:val="1835"/>
        </w:trPr>
        <w:tc>
          <w:tcPr>
            <w:tcW w:w="1255" w:type="dxa"/>
          </w:tcPr>
          <w:p w:rsidR="00F279DC" w:rsidRDefault="00F279DC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279DC" w:rsidRPr="00506F31" w:rsidRDefault="00F279DC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15.11.2022</w:t>
            </w:r>
          </w:p>
          <w:p w:rsidR="00F279DC" w:rsidRPr="00506F31" w:rsidRDefault="00F279DC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62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0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3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3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  <w:tc>
          <w:tcPr>
            <w:tcW w:w="144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  <w:tc>
          <w:tcPr>
            <w:tcW w:w="144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</w:tr>
    </w:tbl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rPr>
          <w:b/>
          <w:bCs/>
          <w:sz w:val="28"/>
          <w:szCs w:val="28"/>
          <w:lang w:bidi="mr-IN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rPr>
          <w:b/>
          <w:bCs/>
          <w:sz w:val="28"/>
          <w:szCs w:val="28"/>
          <w:lang w:bidi="mr-IN"/>
        </w:rPr>
      </w:pPr>
      <w:r>
        <w:rPr>
          <w:b/>
          <w:bCs/>
          <w:sz w:val="28"/>
          <w:szCs w:val="28"/>
        </w:rPr>
        <w:br w:type="page"/>
      </w:r>
    </w:p>
    <w:p w:rsidR="00E425B0" w:rsidRPr="00096FAC" w:rsidRDefault="00E425B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DEP</w:t>
      </w:r>
      <w:r w:rsidR="001E5F77">
        <w:rPr>
          <w:b/>
          <w:bCs/>
          <w:sz w:val="28"/>
          <w:szCs w:val="28"/>
        </w:rPr>
        <w:t>ARTMEN</w:t>
      </w:r>
      <w:r w:rsidRPr="00096FAC">
        <w:rPr>
          <w:b/>
          <w:bCs/>
          <w:sz w:val="28"/>
          <w:szCs w:val="28"/>
        </w:rPr>
        <w:t>T OF ANATOMY</w:t>
      </w:r>
    </w:p>
    <w:p w:rsidR="00E425B0" w:rsidRDefault="00E425B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E425B0" w:rsidRDefault="00E425B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table for 2022-23 batch, November 2022</w:t>
      </w: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581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1637"/>
        <w:gridCol w:w="1890"/>
        <w:gridCol w:w="1709"/>
        <w:gridCol w:w="1891"/>
        <w:gridCol w:w="1568"/>
        <w:gridCol w:w="1776"/>
        <w:gridCol w:w="1872"/>
      </w:tblGrid>
      <w:tr w:rsidR="00506F31" w:rsidRPr="00E34D41" w:rsidTr="00650000">
        <w:trPr>
          <w:trHeight w:val="839"/>
          <w:jc w:val="center"/>
        </w:trPr>
        <w:tc>
          <w:tcPr>
            <w:tcW w:w="1238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37" w:type="dxa"/>
            <w:vAlign w:val="center"/>
          </w:tcPr>
          <w:p w:rsidR="00BC66AD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</w:t>
            </w:r>
          </w:p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890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709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1C603D" w:rsidRPr="00E34D41" w:rsidRDefault="001C603D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891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 w:rsidR="00F279DC">
              <w:rPr>
                <w:b/>
                <w:bCs/>
                <w:lang w:val="en-I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76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 w:rsidR="00DC16A2"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872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C16A2" w:rsidRPr="00E34D41" w:rsidRDefault="00DC16A2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9511E7" w:rsidRPr="00E34D41" w:rsidTr="00650000">
        <w:trPr>
          <w:trHeight w:val="1487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Pr="00506F31" w:rsidRDefault="009511E7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15.11.2022</w:t>
            </w:r>
          </w:p>
          <w:p w:rsidR="009511E7" w:rsidRDefault="009511E7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</w:tr>
      <w:tr w:rsidR="00273888" w:rsidRPr="00E34D41" w:rsidTr="00650000">
        <w:trPr>
          <w:trHeight w:val="1487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Pr="00506F31" w:rsidRDefault="00273888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17.11.2022</w:t>
            </w:r>
          </w:p>
          <w:p w:rsidR="00273888" w:rsidRPr="00506F31" w:rsidRDefault="00273888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Pr="00AA1E68" w:rsidRDefault="0027388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Default="00012A7A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</w:t>
            </w:r>
            <w:r w:rsidR="0013779F">
              <w:rPr>
                <w:rFonts w:ascii="Times New Roman" w:hAnsi="Times New Roman" w:cs="Times New Roman"/>
              </w:rPr>
              <w:t>natomy</w:t>
            </w:r>
          </w:p>
          <w:p w:rsidR="00012A7A" w:rsidRDefault="00012A7A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1.1.1)</w:t>
            </w:r>
          </w:p>
          <w:p w:rsidR="0013779F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Mehera Bhoir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Default="0013779F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faculty &amp; </w:t>
            </w:r>
            <w:proofErr w:type="spellStart"/>
            <w:r>
              <w:rPr>
                <w:rFonts w:ascii="Times New Roman" w:hAnsi="Times New Roman" w:cs="Times New Roman"/>
              </w:rPr>
              <w:t>Charak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shapath</w:t>
            </w:r>
            <w:proofErr w:type="spellEnd"/>
          </w:p>
          <w:p w:rsidR="00996DD1" w:rsidRDefault="00996DD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82.1)</w:t>
            </w:r>
          </w:p>
          <w:p w:rsidR="00996DD1" w:rsidRPr="00AA1E68" w:rsidRDefault="00996DD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AETCOM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anatomy</w:t>
            </w:r>
          </w:p>
          <w:p w:rsidR="0013779F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Aparna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Pr="00AA1E68" w:rsidRDefault="0084042D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108F2" w:rsidRDefault="003108F2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Histology </w:t>
            </w:r>
          </w:p>
          <w:p w:rsidR="003108F2" w:rsidRDefault="003108F2" w:rsidP="00B678FE">
            <w:pPr>
              <w:rPr>
                <w:rFonts w:ascii="Times New Roman" w:hAnsi="Times New Roman" w:cs="Times New Roman"/>
              </w:rPr>
            </w:pPr>
          </w:p>
          <w:p w:rsidR="00EE6671" w:rsidRPr="00AA1E68" w:rsidRDefault="003108F2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Mrs. </w:t>
            </w:r>
            <w:proofErr w:type="spellStart"/>
            <w:r>
              <w:rPr>
                <w:rFonts w:ascii="Times New Roman" w:hAnsi="Times New Roman" w:cs="Times New Roma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3779F" w:rsidRDefault="0013779F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 Teaching (SGT)</w:t>
            </w:r>
          </w:p>
          <w:p w:rsidR="0027388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teachers (6 batches)</w:t>
            </w:r>
          </w:p>
        </w:tc>
      </w:tr>
      <w:tr w:rsidR="005923B6" w:rsidRPr="00E34D41" w:rsidTr="00650000">
        <w:trPr>
          <w:trHeight w:val="175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Default="005923B6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19.11.2022</w:t>
            </w:r>
          </w:p>
          <w:p w:rsidR="005923B6" w:rsidRDefault="005923B6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779F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8148D" w:rsidRDefault="0098148D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Preca</w:t>
            </w:r>
            <w:r w:rsidR="0044523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tions (FC)</w:t>
            </w:r>
          </w:p>
          <w:p w:rsidR="00650000" w:rsidRPr="00AA1E68" w:rsidRDefault="0098148D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Dr.Anuja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8148D" w:rsidRDefault="0098148D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Waste Management (FC)</w:t>
            </w:r>
          </w:p>
          <w:p w:rsidR="005923B6" w:rsidRPr="00AA1E68" w:rsidRDefault="0098148D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Anuja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lab / Introduction to bones of Upper limb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Pr="00AA1E68" w:rsidRDefault="0084042D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Pr="00AA1E68" w:rsidRDefault="005923B6" w:rsidP="00B6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Default="005923B6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23B6" w:rsidRDefault="005923B6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23B6" w:rsidRDefault="005923B6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73888" w:rsidRDefault="00273888" w:rsidP="00B678FE">
      <w:pPr>
        <w:spacing w:after="0"/>
        <w:rPr>
          <w:b/>
          <w:bCs/>
          <w:sz w:val="28"/>
          <w:szCs w:val="28"/>
        </w:rPr>
      </w:pPr>
    </w:p>
    <w:p w:rsidR="00152574" w:rsidRDefault="00152574" w:rsidP="00B678FE">
      <w:pPr>
        <w:spacing w:after="0"/>
        <w:rPr>
          <w:b/>
          <w:bCs/>
          <w:sz w:val="28"/>
          <w:szCs w:val="28"/>
        </w:rPr>
      </w:pPr>
    </w:p>
    <w:p w:rsidR="00152574" w:rsidRDefault="00152574" w:rsidP="00B678FE">
      <w:pPr>
        <w:spacing w:after="0"/>
        <w:rPr>
          <w:b/>
          <w:bCs/>
          <w:sz w:val="28"/>
          <w:szCs w:val="28"/>
        </w:rPr>
      </w:pPr>
    </w:p>
    <w:p w:rsidR="005A0865" w:rsidRDefault="005A0865" w:rsidP="00B678FE">
      <w:pPr>
        <w:spacing w:after="0"/>
        <w:rPr>
          <w:b/>
          <w:bCs/>
          <w:sz w:val="28"/>
          <w:szCs w:val="28"/>
        </w:rPr>
      </w:pPr>
    </w:p>
    <w:p w:rsidR="00152574" w:rsidRDefault="00152574" w:rsidP="00B678FE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530"/>
        <w:gridCol w:w="1620"/>
        <w:gridCol w:w="1710"/>
        <w:gridCol w:w="12"/>
        <w:gridCol w:w="1788"/>
        <w:gridCol w:w="1710"/>
        <w:gridCol w:w="1700"/>
        <w:gridCol w:w="10"/>
      </w:tblGrid>
      <w:tr w:rsidR="00E425B0" w:rsidRPr="00E34D41" w:rsidTr="00B678FE">
        <w:trPr>
          <w:trHeight w:val="1226"/>
          <w:jc w:val="center"/>
        </w:trPr>
        <w:tc>
          <w:tcPr>
            <w:tcW w:w="1255" w:type="dxa"/>
            <w:vAlign w:val="center"/>
          </w:tcPr>
          <w:p w:rsidR="00E425B0" w:rsidRDefault="00E425B0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AA1E68" w:rsidRDefault="00E425B0" w:rsidP="00B6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 w:rsidR="00F279DC">
              <w:rPr>
                <w:b/>
                <w:bCs/>
                <w:lang w:val="en-IN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E425B0" w:rsidRDefault="00E425B0" w:rsidP="00B678FE">
            <w:pPr>
              <w:spacing w:line="360" w:lineRule="auto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vAlign w:val="center"/>
          </w:tcPr>
          <w:p w:rsidR="00E425B0" w:rsidRPr="00AA1E68" w:rsidRDefault="00E36AB7" w:rsidP="00B678FE">
            <w:pPr>
              <w:rPr>
                <w:rFonts w:ascii="Times New Roman" w:hAnsi="Times New Roman" w:cs="Times New Roma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10" w:type="dxa"/>
            <w:gridSpan w:val="2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E425B0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0865" w:rsidRPr="00E34D41" w:rsidTr="00571F7F">
        <w:trPr>
          <w:gridAfter w:val="1"/>
          <w:wAfter w:w="10" w:type="dxa"/>
          <w:trHeight w:val="561"/>
          <w:jc w:val="center"/>
        </w:trPr>
        <w:tc>
          <w:tcPr>
            <w:tcW w:w="1255" w:type="dxa"/>
          </w:tcPr>
          <w:p w:rsidR="005A0865" w:rsidRPr="00506F31" w:rsidRDefault="005A0865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22.11.2022</w:t>
            </w:r>
          </w:p>
          <w:p w:rsidR="005A0865" w:rsidRPr="00E34D41" w:rsidRDefault="005A0865" w:rsidP="00B678FE">
            <w:pPr>
              <w:rPr>
                <w:b/>
                <w:bCs/>
                <w:lang w:val="en-IN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5A0865" w:rsidRDefault="001E537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1E5371" w:rsidRPr="00AA1E68" w:rsidRDefault="003108F2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30" w:type="dxa"/>
          </w:tcPr>
          <w:p w:rsidR="005A0865" w:rsidRDefault="00BD1D1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Docto</w:t>
            </w:r>
            <w:r w:rsidR="001E5371">
              <w:rPr>
                <w:rFonts w:ascii="Times New Roman" w:hAnsi="Times New Roman" w:cs="Times New Roman"/>
              </w:rPr>
              <w:t>rs in Society (FC)</w:t>
            </w:r>
          </w:p>
          <w:p w:rsidR="001E5371" w:rsidRPr="00AA1E68" w:rsidRDefault="001E537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Gwalani</w:t>
            </w:r>
            <w:proofErr w:type="spellEnd"/>
          </w:p>
        </w:tc>
        <w:tc>
          <w:tcPr>
            <w:tcW w:w="1620" w:type="dxa"/>
          </w:tcPr>
          <w:p w:rsidR="005A0865" w:rsidRDefault="001E537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Aid (FC)</w:t>
            </w:r>
          </w:p>
          <w:p w:rsidR="00BD1D1C" w:rsidRDefault="00BD1D1C" w:rsidP="00B678FE">
            <w:pPr>
              <w:rPr>
                <w:rFonts w:ascii="Times New Roman" w:hAnsi="Times New Roman" w:cs="Times New Roman"/>
              </w:rPr>
            </w:pPr>
          </w:p>
          <w:p w:rsidR="001E5371" w:rsidRPr="00AA1E68" w:rsidRDefault="001E537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Vipul</w:t>
            </w:r>
            <w:proofErr w:type="spellEnd"/>
          </w:p>
        </w:tc>
        <w:tc>
          <w:tcPr>
            <w:tcW w:w="1722" w:type="dxa"/>
            <w:gridSpan w:val="2"/>
          </w:tcPr>
          <w:p w:rsidR="001E5371" w:rsidRDefault="00AD7485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Embryology</w:t>
            </w:r>
          </w:p>
          <w:p w:rsidR="00996DD1" w:rsidRDefault="00996DD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76.1)</w:t>
            </w:r>
          </w:p>
          <w:p w:rsidR="00AD7485" w:rsidRPr="00AA1E68" w:rsidRDefault="00AD7485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Meenakshi</w:t>
            </w:r>
            <w:proofErr w:type="spellEnd"/>
          </w:p>
        </w:tc>
        <w:tc>
          <w:tcPr>
            <w:tcW w:w="1788" w:type="dxa"/>
          </w:tcPr>
          <w:p w:rsidR="005A0865" w:rsidRDefault="005A0865" w:rsidP="00B678FE">
            <w:r>
              <w:t>-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96FF2" w:rsidRDefault="00E36AB7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Interpersonal relationship </w:t>
            </w:r>
          </w:p>
          <w:p w:rsidR="00096FF2" w:rsidRDefault="00096FF2" w:rsidP="00B678FE">
            <w:pPr>
              <w:rPr>
                <w:rFonts w:ascii="Times New Roman" w:hAnsi="Times New Roman" w:cs="Times New Roman"/>
              </w:rPr>
            </w:pPr>
          </w:p>
          <w:p w:rsidR="005A0865" w:rsidRDefault="00096FF2" w:rsidP="00B678FE">
            <w:r>
              <w:rPr>
                <w:rFonts w:ascii="Times New Roman" w:hAnsi="Times New Roman" w:cs="Times New Roman"/>
              </w:rPr>
              <w:t>(</w:t>
            </w:r>
            <w:r w:rsidR="00E36AB7">
              <w:rPr>
                <w:rFonts w:ascii="Times New Roman" w:hAnsi="Times New Roman" w:cs="Times New Roman"/>
              </w:rPr>
              <w:t>FC)</w:t>
            </w:r>
          </w:p>
        </w:tc>
        <w:tc>
          <w:tcPr>
            <w:tcW w:w="1700" w:type="dxa"/>
          </w:tcPr>
          <w:p w:rsidR="005A0865" w:rsidRDefault="00E36AB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 teaching</w:t>
            </w:r>
          </w:p>
        </w:tc>
      </w:tr>
      <w:tr w:rsidR="00C12921" w:rsidRPr="00E34D41" w:rsidTr="00571F7F">
        <w:trPr>
          <w:gridAfter w:val="1"/>
          <w:wAfter w:w="10" w:type="dxa"/>
          <w:trHeight w:val="561"/>
          <w:jc w:val="center"/>
        </w:trPr>
        <w:tc>
          <w:tcPr>
            <w:tcW w:w="1255" w:type="dxa"/>
          </w:tcPr>
          <w:p w:rsidR="00C12921" w:rsidRDefault="00C12921" w:rsidP="00B678F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18"/>
                <w:szCs w:val="18"/>
              </w:rPr>
              <w:t>4.11.2022</w:t>
            </w:r>
          </w:p>
          <w:p w:rsidR="00C1292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</w:t>
            </w:r>
            <w:r w:rsidRPr="00506F31">
              <w:rPr>
                <w:b/>
                <w:sz w:val="18"/>
                <w:szCs w:val="18"/>
              </w:rPr>
              <w:t>sda</w:t>
            </w:r>
            <w:r w:rsidRPr="00506F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890" w:type="dxa"/>
          </w:tcPr>
          <w:p w:rsidR="00C12921" w:rsidRPr="00AA1E68" w:rsidRDefault="00C1292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12921" w:rsidRDefault="00C1292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 (medico-legal aspects)</w:t>
            </w:r>
          </w:p>
          <w:p w:rsidR="00C12921" w:rsidRPr="00AA1E68" w:rsidRDefault="00C1292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Sonawane</w:t>
            </w:r>
            <w:proofErr w:type="spellEnd"/>
          </w:p>
        </w:tc>
        <w:tc>
          <w:tcPr>
            <w:tcW w:w="1620" w:type="dxa"/>
          </w:tcPr>
          <w:p w:rsidR="00C12921" w:rsidRDefault="00C1292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to Dissection –</w:t>
            </w:r>
          </w:p>
          <w:p w:rsidR="00C12921" w:rsidRPr="00CB36EC" w:rsidRDefault="00C12921" w:rsidP="00B678FE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Swapna</w:t>
            </w:r>
            <w:proofErr w:type="spellEnd"/>
          </w:p>
        </w:tc>
        <w:tc>
          <w:tcPr>
            <w:tcW w:w="1722" w:type="dxa"/>
            <w:gridSpan w:val="2"/>
          </w:tcPr>
          <w:p w:rsidR="00C12921" w:rsidRPr="00AA1E68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Dissection-Pectoral region</w:t>
            </w:r>
          </w:p>
        </w:tc>
        <w:tc>
          <w:tcPr>
            <w:tcW w:w="1788" w:type="dxa"/>
          </w:tcPr>
          <w:p w:rsidR="00C12921" w:rsidRPr="00AA1E68" w:rsidRDefault="00C12921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12921" w:rsidRDefault="00C1292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medicine &amp; alternate systems</w:t>
            </w:r>
          </w:p>
          <w:p w:rsidR="00C12921" w:rsidRDefault="00C12921" w:rsidP="00B678FE">
            <w:pPr>
              <w:rPr>
                <w:rFonts w:ascii="Times New Roman" w:hAnsi="Times New Roman" w:cs="Times New Roman"/>
              </w:rPr>
            </w:pPr>
          </w:p>
          <w:p w:rsidR="00C12921" w:rsidRPr="00AA1E68" w:rsidRDefault="00C12921" w:rsidP="00B67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Vikram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Londhe</w:t>
            </w:r>
            <w:proofErr w:type="spellEnd"/>
          </w:p>
        </w:tc>
        <w:tc>
          <w:tcPr>
            <w:tcW w:w="1700" w:type="dxa"/>
          </w:tcPr>
          <w:p w:rsidR="00C12921" w:rsidRPr="00AA1E68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</w:tr>
      <w:tr w:rsidR="00C12921" w:rsidRPr="00E34D41" w:rsidTr="00571F7F">
        <w:trPr>
          <w:gridAfter w:val="1"/>
          <w:wAfter w:w="10" w:type="dxa"/>
          <w:trHeight w:val="561"/>
          <w:jc w:val="center"/>
        </w:trPr>
        <w:tc>
          <w:tcPr>
            <w:tcW w:w="1255" w:type="dxa"/>
          </w:tcPr>
          <w:p w:rsidR="00C1292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26.11.2022</w:t>
            </w:r>
          </w:p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90" w:type="dxa"/>
          </w:tcPr>
          <w:p w:rsidR="00C12921" w:rsidRPr="00CB36EC" w:rsidRDefault="00C12921" w:rsidP="00B678FE">
            <w:pPr>
              <w:rPr>
                <w:lang w:val="en-IN"/>
              </w:rPr>
            </w:pPr>
          </w:p>
        </w:tc>
        <w:tc>
          <w:tcPr>
            <w:tcW w:w="1530" w:type="dxa"/>
          </w:tcPr>
          <w:p w:rsidR="00C12921" w:rsidRDefault="00996DD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histology- Epithelium 1</w:t>
            </w:r>
          </w:p>
          <w:p w:rsidR="00996DD1" w:rsidRPr="00FC4ADA" w:rsidRDefault="00996DD1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DA">
              <w:rPr>
                <w:rFonts w:ascii="Times New Roman" w:hAnsi="Times New Roman" w:cs="Times New Roman"/>
                <w:sz w:val="20"/>
                <w:szCs w:val="20"/>
              </w:rPr>
              <w:t>(AN 65.1,65.2)</w:t>
            </w:r>
          </w:p>
          <w:p w:rsidR="00C12921" w:rsidRDefault="00C12921" w:rsidP="00B6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C4ADA">
              <w:rPr>
                <w:rFonts w:ascii="Times New Roman" w:hAnsi="Times New Roman" w:cs="Times New Roman"/>
                <w:sz w:val="20"/>
                <w:szCs w:val="20"/>
              </w:rPr>
              <w:t>Nilofer</w:t>
            </w:r>
            <w:proofErr w:type="spellEnd"/>
            <w:r w:rsidRPr="00FC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ADA">
              <w:rPr>
                <w:rFonts w:ascii="Times New Roman" w:hAnsi="Times New Roman" w:cs="Times New Roman"/>
                <w:sz w:val="20"/>
                <w:szCs w:val="20"/>
              </w:rPr>
              <w:t>Mulla</w:t>
            </w:r>
            <w:proofErr w:type="spellEnd"/>
          </w:p>
          <w:p w:rsidR="00CF5369" w:rsidRDefault="00CF5369" w:rsidP="00B6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69" w:rsidRPr="00FC4ADA" w:rsidRDefault="00CF5369" w:rsidP="00B678FE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620" w:type="dxa"/>
          </w:tcPr>
          <w:p w:rsidR="00C12921" w:rsidRPr="00CB36EC" w:rsidRDefault="00C12921" w:rsidP="00B678FE">
            <w:pPr>
              <w:rPr>
                <w:lang w:val="en-IN"/>
              </w:rPr>
            </w:pPr>
            <w:r>
              <w:rPr>
                <w:lang w:val="en-IN"/>
              </w:rPr>
              <w:t>Histology Practical /SGT- Clavicle</w:t>
            </w:r>
          </w:p>
        </w:tc>
        <w:tc>
          <w:tcPr>
            <w:tcW w:w="1722" w:type="dxa"/>
            <w:gridSpan w:val="2"/>
          </w:tcPr>
          <w:p w:rsidR="00C12921" w:rsidRPr="00CB36EC" w:rsidRDefault="00C12921" w:rsidP="00B678FE">
            <w:pPr>
              <w:rPr>
                <w:lang w:val="en-IN"/>
              </w:rPr>
            </w:pPr>
            <w:r>
              <w:rPr>
                <w:lang w:val="en-IN"/>
              </w:rPr>
              <w:t>Histology Practical /SGT- Clavicle</w:t>
            </w:r>
          </w:p>
        </w:tc>
        <w:tc>
          <w:tcPr>
            <w:tcW w:w="1788" w:type="dxa"/>
            <w:vAlign w:val="center"/>
          </w:tcPr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700" w:type="dxa"/>
          </w:tcPr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</w:p>
        </w:tc>
      </w:tr>
      <w:tr w:rsidR="00CF5369" w:rsidRPr="00E34D41" w:rsidTr="00CF5369">
        <w:trPr>
          <w:gridAfter w:val="1"/>
          <w:wAfter w:w="10" w:type="dxa"/>
          <w:trHeight w:val="1313"/>
          <w:jc w:val="center"/>
        </w:trPr>
        <w:tc>
          <w:tcPr>
            <w:tcW w:w="1255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lastRenderedPageBreak/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722" w:type="dxa"/>
            <w:gridSpan w:val="2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88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0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C12921" w:rsidRPr="00E34D41" w:rsidTr="00571F7F">
        <w:trPr>
          <w:gridAfter w:val="1"/>
          <w:wAfter w:w="10" w:type="dxa"/>
          <w:trHeight w:val="2762"/>
          <w:jc w:val="center"/>
        </w:trPr>
        <w:tc>
          <w:tcPr>
            <w:tcW w:w="1255" w:type="dxa"/>
          </w:tcPr>
          <w:p w:rsidR="00C12921" w:rsidRPr="00506F3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12921" w:rsidRDefault="00C12921" w:rsidP="00B678F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29.11.2022</w:t>
            </w:r>
          </w:p>
          <w:p w:rsidR="00C12921" w:rsidRPr="00506F3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Tuesday</w:t>
            </w:r>
          </w:p>
        </w:tc>
        <w:tc>
          <w:tcPr>
            <w:tcW w:w="1890" w:type="dxa"/>
          </w:tcPr>
          <w:p w:rsidR="00C12921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 Nomenclature (Gross lecture)</w:t>
            </w:r>
          </w:p>
          <w:p w:rsidR="00F46DF8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Meenakshi</w:t>
            </w:r>
            <w:proofErr w:type="spellEnd"/>
          </w:p>
          <w:p w:rsidR="00996DD1" w:rsidRPr="00AA1E68" w:rsidRDefault="00996DD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A1E6B" w:rsidRDefault="00F46DF8" w:rsidP="00B678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 Anatomy-</w:t>
            </w:r>
            <w:r w:rsidR="001126B6">
              <w:rPr>
                <w:rFonts w:ascii="Times New Roman" w:hAnsi="Times New Roman" w:cs="Times New Roman"/>
                <w:sz w:val="26"/>
                <w:szCs w:val="26"/>
              </w:rPr>
              <w:t>Connective tissue</w:t>
            </w:r>
            <w:r w:rsidR="0057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6B6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57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6B6">
              <w:rPr>
                <w:rFonts w:ascii="Times New Roman" w:hAnsi="Times New Roman" w:cs="Times New Roman"/>
                <w:sz w:val="26"/>
                <w:szCs w:val="26"/>
              </w:rPr>
              <w:t>skin</w:t>
            </w:r>
          </w:p>
          <w:p w:rsidR="006D114A" w:rsidRDefault="008A1E6B" w:rsidP="00B678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Sarika</w:t>
            </w:r>
          </w:p>
        </w:tc>
        <w:tc>
          <w:tcPr>
            <w:tcW w:w="1620" w:type="dxa"/>
          </w:tcPr>
          <w:p w:rsidR="008A1E6B" w:rsidRDefault="008A1E6B" w:rsidP="00B678FE">
            <w:pPr>
              <w:rPr>
                <w:rFonts w:ascii="Times New Roman" w:hAnsi="Times New Roman" w:cs="Times New Roman"/>
              </w:rPr>
            </w:pPr>
          </w:p>
          <w:p w:rsidR="008A1E6B" w:rsidRDefault="008A1E6B" w:rsidP="00B678FE">
            <w:pPr>
              <w:rPr>
                <w:rFonts w:ascii="Times New Roman" w:hAnsi="Times New Roman" w:cs="Times New Roman"/>
              </w:rPr>
            </w:pPr>
          </w:p>
          <w:p w:rsidR="008A1E6B" w:rsidRDefault="008A1E6B" w:rsidP="00B678FE">
            <w:pPr>
              <w:rPr>
                <w:rFonts w:ascii="Times New Roman" w:hAnsi="Times New Roman" w:cs="Times New Roman"/>
              </w:rPr>
            </w:pPr>
          </w:p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histology- Epithelium II</w:t>
            </w:r>
          </w:p>
          <w:p w:rsidR="00C12921" w:rsidRPr="00AA1E68" w:rsidRDefault="00044956" w:rsidP="00044956"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Deepika</w:t>
            </w:r>
            <w:proofErr w:type="spellEnd"/>
          </w:p>
        </w:tc>
        <w:tc>
          <w:tcPr>
            <w:tcW w:w="1722" w:type="dxa"/>
            <w:gridSpan w:val="2"/>
            <w:vAlign w:val="center"/>
          </w:tcPr>
          <w:p w:rsidR="00C12921" w:rsidRPr="00AA1E68" w:rsidRDefault="009737B4" w:rsidP="00B678FE"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88" w:type="dxa"/>
          </w:tcPr>
          <w:p w:rsidR="00C12921" w:rsidRPr="00FB4491" w:rsidRDefault="00012D18" w:rsidP="00B678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12921" w:rsidRPr="00AA1E68" w:rsidRDefault="00817763" w:rsidP="00B678FE"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00" w:type="dxa"/>
          </w:tcPr>
          <w:p w:rsidR="00060610" w:rsidRDefault="00060610" w:rsidP="00B678FE"/>
          <w:p w:rsidR="00060610" w:rsidRDefault="00060610" w:rsidP="00B678FE"/>
          <w:p w:rsidR="00060610" w:rsidRDefault="00060610" w:rsidP="00B678FE"/>
          <w:p w:rsidR="00C12921" w:rsidRDefault="008A1E6B" w:rsidP="00B678FE">
            <w:r>
              <w:t>SGT- Scapula</w:t>
            </w:r>
          </w:p>
          <w:p w:rsidR="00996DD1" w:rsidRPr="00AA1E68" w:rsidRDefault="00996DD1" w:rsidP="00B678FE">
            <w:r>
              <w:t>AN 8.1</w:t>
            </w:r>
          </w:p>
        </w:tc>
      </w:tr>
      <w:tr w:rsidR="00161F11" w:rsidRPr="00AA1E68" w:rsidTr="00B678FE">
        <w:trPr>
          <w:trHeight w:val="1844"/>
          <w:jc w:val="center"/>
        </w:trPr>
        <w:tc>
          <w:tcPr>
            <w:tcW w:w="1255" w:type="dxa"/>
          </w:tcPr>
          <w:p w:rsidR="00161F11" w:rsidRPr="001F673B" w:rsidRDefault="00161F11" w:rsidP="00B678F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01.12.2022</w:t>
            </w:r>
          </w:p>
          <w:p w:rsidR="00161F11" w:rsidRPr="001F673B" w:rsidRDefault="00161F11" w:rsidP="00B678FE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Thursday</w:t>
            </w:r>
          </w:p>
        </w:tc>
        <w:tc>
          <w:tcPr>
            <w:tcW w:w="1890" w:type="dxa"/>
          </w:tcPr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Anatomy- Bone</w:t>
            </w:r>
          </w:p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2.1-2.3</w:t>
            </w:r>
          </w:p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Saraf</w:t>
            </w:r>
            <w:proofErr w:type="spellEnd"/>
          </w:p>
          <w:p w:rsidR="00161F11" w:rsidRPr="00F466F7" w:rsidRDefault="00161F11" w:rsidP="00B678FE">
            <w:pPr>
              <w:rPr>
                <w:lang w:val="en-IN"/>
              </w:rPr>
            </w:pPr>
          </w:p>
        </w:tc>
        <w:tc>
          <w:tcPr>
            <w:tcW w:w="1530" w:type="dxa"/>
          </w:tcPr>
          <w:p w:rsidR="00571F7F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General A</w:t>
            </w:r>
            <w:r w:rsidRPr="00CB36EC">
              <w:rPr>
                <w:lang w:val="en-IN"/>
              </w:rPr>
              <w:t>natomy- Joints</w:t>
            </w:r>
          </w:p>
          <w:p w:rsidR="00571F7F" w:rsidRPr="00CB36EC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AN 2.5,2.6</w:t>
            </w:r>
          </w:p>
          <w:p w:rsidR="00161F11" w:rsidRPr="00F466F7" w:rsidRDefault="00571F7F" w:rsidP="00571F7F">
            <w:pPr>
              <w:spacing w:line="360" w:lineRule="auto"/>
            </w:pPr>
            <w:r w:rsidRPr="00CB36EC">
              <w:rPr>
                <w:lang w:val="en-IN"/>
              </w:rPr>
              <w:t xml:space="preserve">Dr. </w:t>
            </w:r>
            <w:proofErr w:type="spellStart"/>
            <w:r w:rsidRPr="00CB36EC">
              <w:rPr>
                <w:lang w:val="en-IN"/>
              </w:rPr>
              <w:t>Swapna</w:t>
            </w:r>
            <w:proofErr w:type="spellEnd"/>
            <w:r w:rsidRPr="00CB36EC">
              <w:rPr>
                <w:lang w:val="en-IN"/>
              </w:rPr>
              <w:t xml:space="preserve"> </w:t>
            </w:r>
            <w:proofErr w:type="spellStart"/>
            <w:r w:rsidRPr="00CB36EC">
              <w:rPr>
                <w:lang w:val="en-IN"/>
              </w:rPr>
              <w:t>Chavan</w:t>
            </w:r>
            <w:proofErr w:type="spellEnd"/>
          </w:p>
        </w:tc>
        <w:tc>
          <w:tcPr>
            <w:tcW w:w="1620" w:type="dxa"/>
          </w:tcPr>
          <w:p w:rsidR="00571F7F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General H</w:t>
            </w:r>
            <w:r w:rsidRPr="00CB36EC">
              <w:rPr>
                <w:lang w:val="en-IN"/>
              </w:rPr>
              <w:t xml:space="preserve">istology- connective tissue </w:t>
            </w:r>
          </w:p>
          <w:p w:rsidR="00571F7F" w:rsidRPr="00CB36EC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AN 71.2</w:t>
            </w:r>
          </w:p>
          <w:p w:rsidR="00161F11" w:rsidRPr="00F466F7" w:rsidRDefault="00571F7F" w:rsidP="00571F7F">
            <w:pPr>
              <w:spacing w:line="360" w:lineRule="auto"/>
            </w:pPr>
            <w:r w:rsidRPr="00CB36EC">
              <w:rPr>
                <w:lang w:val="en-IN"/>
              </w:rPr>
              <w:t>Dr. Sarika</w:t>
            </w:r>
          </w:p>
        </w:tc>
        <w:tc>
          <w:tcPr>
            <w:tcW w:w="1710" w:type="dxa"/>
            <w:vAlign w:val="center"/>
          </w:tcPr>
          <w:p w:rsidR="00161F11" w:rsidRPr="00F466F7" w:rsidRDefault="00161F11" w:rsidP="00B678FE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800" w:type="dxa"/>
            <w:gridSpan w:val="2"/>
          </w:tcPr>
          <w:p w:rsidR="00161F11" w:rsidRPr="00FB4491" w:rsidRDefault="00161F11" w:rsidP="00B678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</w:p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</w:p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</w:p>
          <w:p w:rsidR="00161F11" w:rsidRPr="00AA1E68" w:rsidRDefault="00161F1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Dissection- Pectoral region</w:t>
            </w:r>
          </w:p>
        </w:tc>
        <w:tc>
          <w:tcPr>
            <w:tcW w:w="1710" w:type="dxa"/>
            <w:gridSpan w:val="2"/>
          </w:tcPr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SGT- Scapula</w:t>
            </w:r>
          </w:p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8.1</w:t>
            </w:r>
          </w:p>
        </w:tc>
      </w:tr>
      <w:tr w:rsidR="00044956" w:rsidRPr="00AA1E68" w:rsidTr="00D5722B">
        <w:trPr>
          <w:trHeight w:val="1844"/>
          <w:jc w:val="center"/>
        </w:trPr>
        <w:tc>
          <w:tcPr>
            <w:tcW w:w="1255" w:type="dxa"/>
          </w:tcPr>
          <w:p w:rsidR="00044956" w:rsidRPr="001F673B" w:rsidRDefault="00044956" w:rsidP="0004495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03.12.2022</w:t>
            </w:r>
          </w:p>
          <w:p w:rsidR="00044956" w:rsidRPr="001F673B" w:rsidRDefault="00044956" w:rsidP="00044956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Saturday</w:t>
            </w:r>
          </w:p>
        </w:tc>
        <w:tc>
          <w:tcPr>
            <w:tcW w:w="1890" w:type="dxa"/>
          </w:tcPr>
          <w:p w:rsidR="0074775D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</w:t>
            </w:r>
            <w:r w:rsidR="0074775D">
              <w:rPr>
                <w:rFonts w:ascii="Times New Roman" w:hAnsi="Times New Roman" w:cs="Times New Roman"/>
              </w:rPr>
              <w:t xml:space="preserve"> Briefing</w:t>
            </w:r>
          </w:p>
          <w:p w:rsidR="00044956" w:rsidRPr="00B678FE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Swapana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Raunaq</w:t>
            </w:r>
            <w:proofErr w:type="spellEnd"/>
          </w:p>
        </w:tc>
        <w:tc>
          <w:tcPr>
            <w:tcW w:w="153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Cadaveric Oath and </w:t>
            </w:r>
            <w:proofErr w:type="spellStart"/>
            <w:r>
              <w:rPr>
                <w:lang w:val="en-IN"/>
              </w:rPr>
              <w:t>Charak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Shapath</w:t>
            </w:r>
            <w:proofErr w:type="spellEnd"/>
          </w:p>
        </w:tc>
        <w:tc>
          <w:tcPr>
            <w:tcW w:w="162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1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800" w:type="dxa"/>
            <w:gridSpan w:val="2"/>
          </w:tcPr>
          <w:p w:rsidR="00044956" w:rsidRPr="00FB4491" w:rsidRDefault="00044956" w:rsidP="000449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44956" w:rsidRPr="00CB36EC" w:rsidRDefault="00044956" w:rsidP="00044956">
            <w:pPr>
              <w:rPr>
                <w:lang w:val="en-IN"/>
              </w:rPr>
            </w:pPr>
          </w:p>
        </w:tc>
        <w:tc>
          <w:tcPr>
            <w:tcW w:w="1710" w:type="dxa"/>
            <w:gridSpan w:val="2"/>
          </w:tcPr>
          <w:p w:rsidR="00044956" w:rsidRPr="007B157A" w:rsidRDefault="00044956" w:rsidP="00044956">
            <w:pPr>
              <w:rPr>
                <w:sz w:val="20"/>
                <w:szCs w:val="20"/>
              </w:rPr>
            </w:pPr>
          </w:p>
        </w:tc>
      </w:tr>
      <w:tr w:rsidR="00044956" w:rsidRPr="006C2CF4" w:rsidTr="00CF5369">
        <w:trPr>
          <w:trHeight w:val="1340"/>
          <w:jc w:val="center"/>
        </w:trPr>
        <w:tc>
          <w:tcPr>
            <w:tcW w:w="1255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lastRenderedPageBreak/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710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800" w:type="dxa"/>
            <w:gridSpan w:val="2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10" w:type="dxa"/>
            <w:gridSpan w:val="2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044956" w:rsidRPr="006C2CF4" w:rsidTr="00CF5369">
        <w:trPr>
          <w:trHeight w:val="1340"/>
          <w:jc w:val="center"/>
        </w:trPr>
        <w:tc>
          <w:tcPr>
            <w:tcW w:w="1255" w:type="dxa"/>
          </w:tcPr>
          <w:p w:rsidR="00044956" w:rsidRPr="001D2FE6" w:rsidRDefault="00044956" w:rsidP="00044956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06.12.2022</w:t>
            </w:r>
          </w:p>
          <w:p w:rsidR="00044956" w:rsidRPr="001D2FE6" w:rsidRDefault="00044956" w:rsidP="00044956">
            <w:pPr>
              <w:spacing w:line="360" w:lineRule="auto"/>
              <w:rPr>
                <w:rFonts w:cstheme="minorHAnsi"/>
                <w:b/>
              </w:rPr>
            </w:pPr>
            <w:r w:rsidRPr="001D2FE6">
              <w:rPr>
                <w:b/>
              </w:rPr>
              <w:t>Tuesday</w:t>
            </w:r>
          </w:p>
        </w:tc>
        <w:tc>
          <w:tcPr>
            <w:tcW w:w="1890" w:type="dxa"/>
          </w:tcPr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Anatomy</w:t>
            </w:r>
          </w:p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1.1.1)</w:t>
            </w:r>
          </w:p>
          <w:p w:rsidR="00044956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Mehera Bhoir</w:t>
            </w:r>
          </w:p>
          <w:p w:rsidR="00CF5369" w:rsidRDefault="00CF5369" w:rsidP="00044956">
            <w:pPr>
              <w:rPr>
                <w:rFonts w:ascii="Times New Roman" w:hAnsi="Times New Roman" w:cs="Times New Roman"/>
              </w:rPr>
            </w:pPr>
          </w:p>
          <w:p w:rsidR="00CF5369" w:rsidRPr="00CB36EC" w:rsidRDefault="00CF5369" w:rsidP="00044956">
            <w:pPr>
              <w:rPr>
                <w:lang w:val="en-IN"/>
              </w:rPr>
            </w:pPr>
          </w:p>
        </w:tc>
        <w:tc>
          <w:tcPr>
            <w:tcW w:w="153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62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1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800" w:type="dxa"/>
            <w:gridSpan w:val="2"/>
          </w:tcPr>
          <w:p w:rsidR="00044956" w:rsidRPr="00FB4491" w:rsidRDefault="00044956" w:rsidP="000449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44956" w:rsidRPr="00AA1E68" w:rsidRDefault="00044956" w:rsidP="00044956"/>
        </w:tc>
        <w:tc>
          <w:tcPr>
            <w:tcW w:w="1710" w:type="dxa"/>
            <w:gridSpan w:val="2"/>
          </w:tcPr>
          <w:p w:rsidR="00044956" w:rsidRPr="00AA1E68" w:rsidRDefault="00044956" w:rsidP="00044956"/>
        </w:tc>
      </w:tr>
      <w:tr w:rsidR="00044956" w:rsidRPr="006C2CF4" w:rsidTr="00CF5369">
        <w:trPr>
          <w:trHeight w:val="1340"/>
          <w:jc w:val="center"/>
        </w:trPr>
        <w:tc>
          <w:tcPr>
            <w:tcW w:w="1255" w:type="dxa"/>
          </w:tcPr>
          <w:p w:rsidR="00044956" w:rsidRPr="001D2FE6" w:rsidRDefault="00044956" w:rsidP="00044956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08.12.2022</w:t>
            </w:r>
          </w:p>
          <w:p w:rsidR="00044956" w:rsidRPr="001D2FE6" w:rsidRDefault="00044956" w:rsidP="00044956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 xml:space="preserve"> Thursday</w:t>
            </w:r>
          </w:p>
        </w:tc>
        <w:tc>
          <w:tcPr>
            <w:tcW w:w="1890" w:type="dxa"/>
          </w:tcPr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– Muscle</w:t>
            </w:r>
          </w:p>
          <w:p w:rsidR="00044956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Saraf</w:t>
            </w:r>
            <w:proofErr w:type="spellEnd"/>
          </w:p>
          <w:p w:rsidR="00044956" w:rsidRDefault="00044956" w:rsidP="00044956">
            <w:pPr>
              <w:rPr>
                <w:sz w:val="20"/>
                <w:szCs w:val="20"/>
              </w:rPr>
            </w:pPr>
          </w:p>
          <w:p w:rsidR="00CF5369" w:rsidRDefault="00CF5369" w:rsidP="00044956">
            <w:pPr>
              <w:rPr>
                <w:sz w:val="20"/>
                <w:szCs w:val="20"/>
              </w:rPr>
            </w:pPr>
          </w:p>
          <w:p w:rsidR="00CF5369" w:rsidRPr="007B157A" w:rsidRDefault="00CF5369" w:rsidP="0004495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44956" w:rsidRDefault="00044956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Axilla </w:t>
            </w:r>
          </w:p>
          <w:p w:rsidR="00044956" w:rsidRDefault="00044956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(Gross lecture)</w:t>
            </w:r>
          </w:p>
          <w:p w:rsidR="00044956" w:rsidRPr="007B157A" w:rsidRDefault="00044956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Mrs. </w:t>
            </w:r>
            <w:proofErr w:type="spellStart"/>
            <w:r>
              <w:rPr>
                <w:sz w:val="20"/>
                <w:szCs w:val="20"/>
              </w:rPr>
              <w:t>Deepika</w:t>
            </w:r>
            <w:proofErr w:type="spellEnd"/>
          </w:p>
        </w:tc>
        <w:tc>
          <w:tcPr>
            <w:tcW w:w="1620" w:type="dxa"/>
            <w:vAlign w:val="center"/>
          </w:tcPr>
          <w:p w:rsidR="00044956" w:rsidRPr="00AA1E68" w:rsidRDefault="00044956" w:rsidP="00044956">
            <w:r>
              <w:t>Dissection – Axilla I</w:t>
            </w:r>
          </w:p>
        </w:tc>
        <w:tc>
          <w:tcPr>
            <w:tcW w:w="1710" w:type="dxa"/>
            <w:vAlign w:val="center"/>
          </w:tcPr>
          <w:p w:rsidR="00044956" w:rsidRDefault="00044956" w:rsidP="00044956">
            <w:r>
              <w:t>Dissection –</w:t>
            </w:r>
          </w:p>
          <w:p w:rsidR="00044956" w:rsidRPr="00AA1E68" w:rsidRDefault="00044956" w:rsidP="00044956">
            <w:r>
              <w:t xml:space="preserve">Axilla I </w:t>
            </w:r>
          </w:p>
        </w:tc>
        <w:tc>
          <w:tcPr>
            <w:tcW w:w="1800" w:type="dxa"/>
            <w:gridSpan w:val="2"/>
            <w:vAlign w:val="center"/>
          </w:tcPr>
          <w:p w:rsidR="00044956" w:rsidRPr="007B157A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44956" w:rsidRDefault="00044956" w:rsidP="00044956">
            <w:r>
              <w:t>Dissection –</w:t>
            </w:r>
          </w:p>
          <w:p w:rsidR="00044956" w:rsidRPr="007B157A" w:rsidRDefault="00044956" w:rsidP="00044956">
            <w:pPr>
              <w:spacing w:line="360" w:lineRule="auto"/>
              <w:rPr>
                <w:sz w:val="20"/>
                <w:szCs w:val="20"/>
              </w:rPr>
            </w:pPr>
            <w:r>
              <w:t>Axilla I</w:t>
            </w:r>
          </w:p>
        </w:tc>
        <w:tc>
          <w:tcPr>
            <w:tcW w:w="1710" w:type="dxa"/>
            <w:gridSpan w:val="2"/>
          </w:tcPr>
          <w:p w:rsidR="00044956" w:rsidRPr="007B157A" w:rsidRDefault="00044956" w:rsidP="00044956">
            <w:pPr>
              <w:spacing w:line="360" w:lineRule="auto"/>
              <w:rPr>
                <w:sz w:val="20"/>
                <w:szCs w:val="20"/>
              </w:rPr>
            </w:pPr>
            <w:r>
              <w:t xml:space="preserve">SGT - </w:t>
            </w:r>
            <w:proofErr w:type="spellStart"/>
            <w:r>
              <w:t>Humerus</w:t>
            </w:r>
            <w:proofErr w:type="spellEnd"/>
          </w:p>
        </w:tc>
      </w:tr>
      <w:tr w:rsidR="00044956" w:rsidRPr="00AA1E68" w:rsidTr="00CF5369">
        <w:trPr>
          <w:trHeight w:val="1844"/>
          <w:jc w:val="center"/>
        </w:trPr>
        <w:tc>
          <w:tcPr>
            <w:tcW w:w="1255" w:type="dxa"/>
          </w:tcPr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10.12.2022</w:t>
            </w:r>
          </w:p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90" w:type="dxa"/>
          </w:tcPr>
          <w:p w:rsidR="00044956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Histology</w:t>
            </w:r>
          </w:p>
          <w:p w:rsidR="00044956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Glands-classification and Salivary glands</w:t>
            </w:r>
          </w:p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  <w:r>
              <w:rPr>
                <w:lang w:val="en-IN"/>
              </w:rPr>
              <w:t xml:space="preserve">  </w:t>
            </w:r>
          </w:p>
        </w:tc>
        <w:tc>
          <w:tcPr>
            <w:tcW w:w="153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Histology Practical /SGT- </w:t>
            </w:r>
            <w:r w:rsidR="00D113E7">
              <w:rPr>
                <w:lang w:val="en-IN"/>
              </w:rPr>
              <w:t>Brachial Plexuses</w:t>
            </w:r>
            <w:r>
              <w:rPr>
                <w:lang w:val="en-IN"/>
              </w:rPr>
              <w:t xml:space="preserve"> </w:t>
            </w:r>
          </w:p>
        </w:tc>
        <w:tc>
          <w:tcPr>
            <w:tcW w:w="162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Histology Practical /SGT-</w:t>
            </w:r>
            <w:r w:rsidR="00D113E7">
              <w:rPr>
                <w:lang w:val="en-IN"/>
              </w:rPr>
              <w:t xml:space="preserve"> Brachial Plexuses</w:t>
            </w:r>
            <w:r>
              <w:rPr>
                <w:lang w:val="en-IN"/>
              </w:rPr>
              <w:t xml:space="preserve"> </w:t>
            </w:r>
            <w:r w:rsidRPr="00CB36EC">
              <w:rPr>
                <w:lang w:val="en-IN"/>
              </w:rPr>
              <w:t xml:space="preserve"> </w:t>
            </w:r>
          </w:p>
        </w:tc>
        <w:tc>
          <w:tcPr>
            <w:tcW w:w="171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Histology Practical /SGT- </w:t>
            </w:r>
            <w:r w:rsidRPr="00CB36EC">
              <w:rPr>
                <w:lang w:val="en-IN"/>
              </w:rPr>
              <w:t xml:space="preserve"> </w:t>
            </w:r>
            <w:r w:rsidR="00D113E7">
              <w:rPr>
                <w:lang w:val="en-IN"/>
              </w:rPr>
              <w:t>Brachial Plexuses</w:t>
            </w:r>
          </w:p>
        </w:tc>
        <w:tc>
          <w:tcPr>
            <w:tcW w:w="1800" w:type="dxa"/>
            <w:gridSpan w:val="2"/>
            <w:vAlign w:val="center"/>
          </w:tcPr>
          <w:p w:rsidR="00044956" w:rsidRPr="007B157A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44956" w:rsidRPr="007B157A" w:rsidRDefault="00044956" w:rsidP="000449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44956" w:rsidRPr="007B157A" w:rsidRDefault="00044956" w:rsidP="00044956">
            <w:pPr>
              <w:rPr>
                <w:sz w:val="20"/>
                <w:szCs w:val="20"/>
              </w:rPr>
            </w:pPr>
          </w:p>
        </w:tc>
      </w:tr>
      <w:tr w:rsidR="00CF5369" w:rsidRPr="00AA1E68" w:rsidTr="00D5722B">
        <w:trPr>
          <w:trHeight w:val="1844"/>
          <w:jc w:val="center"/>
        </w:trPr>
        <w:tc>
          <w:tcPr>
            <w:tcW w:w="1255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lastRenderedPageBreak/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71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800" w:type="dxa"/>
            <w:gridSpan w:val="2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10" w:type="dxa"/>
            <w:gridSpan w:val="2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044956" w:rsidRPr="00AA1E68" w:rsidTr="00CF5369">
        <w:trPr>
          <w:trHeight w:val="1844"/>
          <w:jc w:val="center"/>
        </w:trPr>
        <w:tc>
          <w:tcPr>
            <w:tcW w:w="1255" w:type="dxa"/>
          </w:tcPr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13.12.2022</w:t>
            </w:r>
          </w:p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044956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Pectoral Girdle</w:t>
            </w:r>
          </w:p>
          <w:p w:rsidR="00F14434" w:rsidRDefault="00F14434" w:rsidP="00044956">
            <w:pPr>
              <w:rPr>
                <w:lang w:val="en-IN"/>
              </w:rPr>
            </w:pPr>
          </w:p>
          <w:p w:rsidR="00F14434" w:rsidRPr="00F466F7" w:rsidRDefault="00F14434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Neha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Saraf</w:t>
            </w:r>
            <w:proofErr w:type="spellEnd"/>
          </w:p>
        </w:tc>
        <w:tc>
          <w:tcPr>
            <w:tcW w:w="1530" w:type="dxa"/>
          </w:tcPr>
          <w:p w:rsidR="00451A20" w:rsidRDefault="00451A20" w:rsidP="00451A20">
            <w:pPr>
              <w:rPr>
                <w:sz w:val="20"/>
                <w:szCs w:val="20"/>
              </w:rPr>
            </w:pPr>
          </w:p>
          <w:p w:rsidR="006622D6" w:rsidRDefault="00451A20" w:rsidP="00451A20">
            <w:pPr>
              <w:spacing w:line="360" w:lineRule="auto"/>
            </w:pPr>
            <w:r>
              <w:t>Back, shoulder region.(L)</w:t>
            </w:r>
          </w:p>
          <w:p w:rsidR="00451A20" w:rsidRPr="00F466F7" w:rsidRDefault="00451A20" w:rsidP="00451A20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Raunaq</w:t>
            </w:r>
            <w:proofErr w:type="spellEnd"/>
          </w:p>
        </w:tc>
        <w:tc>
          <w:tcPr>
            <w:tcW w:w="1620" w:type="dxa"/>
          </w:tcPr>
          <w:p w:rsidR="00044956" w:rsidRPr="00F466F7" w:rsidRDefault="00044956" w:rsidP="00044956">
            <w:pPr>
              <w:spacing w:line="360" w:lineRule="auto"/>
            </w:pPr>
          </w:p>
        </w:tc>
        <w:tc>
          <w:tcPr>
            <w:tcW w:w="1710" w:type="dxa"/>
            <w:vAlign w:val="center"/>
          </w:tcPr>
          <w:p w:rsidR="00044956" w:rsidRPr="00F466F7" w:rsidRDefault="00CB4E35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       </w:t>
            </w:r>
            <w:r w:rsidR="00451A20">
              <w:rPr>
                <w:lang w:val="en-IN"/>
              </w:rPr>
              <w:t>BREAK</w:t>
            </w:r>
          </w:p>
        </w:tc>
        <w:tc>
          <w:tcPr>
            <w:tcW w:w="1800" w:type="dxa"/>
            <w:gridSpan w:val="2"/>
            <w:vAlign w:val="center"/>
          </w:tcPr>
          <w:p w:rsidR="00044956" w:rsidRPr="007B157A" w:rsidRDefault="00926DE1" w:rsidP="000449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------</w:t>
            </w:r>
          </w:p>
        </w:tc>
        <w:tc>
          <w:tcPr>
            <w:tcW w:w="1710" w:type="dxa"/>
          </w:tcPr>
          <w:p w:rsidR="00044956" w:rsidRDefault="00044956" w:rsidP="00451A20">
            <w:pPr>
              <w:rPr>
                <w:sz w:val="20"/>
                <w:szCs w:val="20"/>
              </w:rPr>
            </w:pPr>
          </w:p>
          <w:p w:rsidR="00451A20" w:rsidRDefault="00451A20" w:rsidP="00451A20">
            <w:pPr>
              <w:rPr>
                <w:sz w:val="20"/>
                <w:szCs w:val="20"/>
              </w:rPr>
            </w:pPr>
          </w:p>
          <w:p w:rsidR="00451A20" w:rsidRDefault="00451A20" w:rsidP="00451A20">
            <w:pPr>
              <w:rPr>
                <w:sz w:val="20"/>
                <w:szCs w:val="20"/>
              </w:rPr>
            </w:pPr>
          </w:p>
          <w:p w:rsidR="00451A20" w:rsidRPr="007B157A" w:rsidRDefault="00451A20" w:rsidP="0045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6DE1">
              <w:rPr>
                <w:sz w:val="20"/>
                <w:szCs w:val="20"/>
              </w:rPr>
              <w:t>--------------</w:t>
            </w:r>
          </w:p>
        </w:tc>
        <w:tc>
          <w:tcPr>
            <w:tcW w:w="1710" w:type="dxa"/>
            <w:gridSpan w:val="2"/>
          </w:tcPr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044956" w:rsidRPr="007B157A" w:rsidRDefault="00451A20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  <w:tr w:rsidR="005C2A4A" w:rsidRPr="00AA1E68" w:rsidTr="00CF5369">
        <w:trPr>
          <w:trHeight w:val="1718"/>
          <w:jc w:val="center"/>
        </w:trPr>
        <w:tc>
          <w:tcPr>
            <w:tcW w:w="1255" w:type="dxa"/>
          </w:tcPr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15.12.2022</w:t>
            </w:r>
          </w:p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</w:tc>
        <w:tc>
          <w:tcPr>
            <w:tcW w:w="1890" w:type="dxa"/>
          </w:tcPr>
          <w:p w:rsidR="00CB4E35" w:rsidRDefault="00CB4E35" w:rsidP="00CB4E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A4A" w:rsidRPr="007B157A" w:rsidRDefault="005C2A4A" w:rsidP="00CB4E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SDL</w:t>
            </w:r>
          </w:p>
        </w:tc>
        <w:tc>
          <w:tcPr>
            <w:tcW w:w="1530" w:type="dxa"/>
          </w:tcPr>
          <w:p w:rsidR="00CB4E35" w:rsidRDefault="00CB4E35" w:rsidP="00CB4E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2A4A" w:rsidRPr="007B157A" w:rsidRDefault="005C2A4A" w:rsidP="00CB4E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</w:tc>
        <w:tc>
          <w:tcPr>
            <w:tcW w:w="1620" w:type="dxa"/>
          </w:tcPr>
          <w:p w:rsidR="00CB4E35" w:rsidRDefault="00CB4E35" w:rsidP="00CB4E35">
            <w:pPr>
              <w:jc w:val="center"/>
              <w:rPr>
                <w:sz w:val="20"/>
                <w:szCs w:val="20"/>
              </w:rPr>
            </w:pPr>
          </w:p>
          <w:p w:rsidR="005C2A4A" w:rsidRPr="007B157A" w:rsidRDefault="005C2A4A" w:rsidP="00CB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</w:tc>
        <w:tc>
          <w:tcPr>
            <w:tcW w:w="1710" w:type="dxa"/>
          </w:tcPr>
          <w:p w:rsidR="00CB4E35" w:rsidRDefault="00CB4E35" w:rsidP="00CB4E35">
            <w:pPr>
              <w:jc w:val="center"/>
              <w:rPr>
                <w:lang w:val="en-IN"/>
              </w:rPr>
            </w:pPr>
          </w:p>
          <w:p w:rsidR="005C2A4A" w:rsidRPr="007B157A" w:rsidRDefault="00DC7764" w:rsidP="00CB4E35">
            <w:pPr>
              <w:jc w:val="center"/>
              <w:rPr>
                <w:sz w:val="20"/>
                <w:szCs w:val="20"/>
              </w:rPr>
            </w:pPr>
            <w:r>
              <w:rPr>
                <w:lang w:val="en-IN"/>
              </w:rPr>
              <w:t>BREAK</w:t>
            </w:r>
          </w:p>
        </w:tc>
        <w:tc>
          <w:tcPr>
            <w:tcW w:w="1800" w:type="dxa"/>
            <w:gridSpan w:val="2"/>
            <w:vAlign w:val="center"/>
          </w:tcPr>
          <w:p w:rsidR="005C2A4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C2A4A" w:rsidRPr="007B157A" w:rsidRDefault="00926DE1" w:rsidP="005C2A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-----</w:t>
            </w:r>
          </w:p>
        </w:tc>
        <w:tc>
          <w:tcPr>
            <w:tcW w:w="1710" w:type="dxa"/>
            <w:vAlign w:val="center"/>
          </w:tcPr>
          <w:p w:rsidR="005C2A4A" w:rsidRPr="007B157A" w:rsidRDefault="00926DE1" w:rsidP="005C2A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--------</w:t>
            </w:r>
          </w:p>
        </w:tc>
        <w:tc>
          <w:tcPr>
            <w:tcW w:w="1710" w:type="dxa"/>
            <w:gridSpan w:val="2"/>
            <w:vAlign w:val="center"/>
          </w:tcPr>
          <w:p w:rsidR="005C2A4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C2A4A" w:rsidRPr="007B157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</w:t>
            </w:r>
          </w:p>
        </w:tc>
      </w:tr>
      <w:tr w:rsidR="005C2A4A" w:rsidRPr="00AA1E68" w:rsidTr="00CF5369">
        <w:trPr>
          <w:trHeight w:val="1718"/>
          <w:jc w:val="center"/>
        </w:trPr>
        <w:tc>
          <w:tcPr>
            <w:tcW w:w="1255" w:type="dxa"/>
          </w:tcPr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17.12.2022</w:t>
            </w:r>
          </w:p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Saturday</w:t>
            </w:r>
          </w:p>
        </w:tc>
        <w:tc>
          <w:tcPr>
            <w:tcW w:w="1890" w:type="dxa"/>
          </w:tcPr>
          <w:p w:rsidR="005C2A4A" w:rsidRDefault="005C2A4A" w:rsidP="005C2A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 Histology- Cartilage</w:t>
            </w:r>
          </w:p>
          <w:p w:rsidR="005C2A4A" w:rsidRDefault="005C2A4A" w:rsidP="005C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Deepika</w:t>
            </w:r>
            <w:proofErr w:type="spellEnd"/>
          </w:p>
          <w:p w:rsidR="005C2A4A" w:rsidRDefault="005C2A4A" w:rsidP="005C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A4A" w:rsidRPr="007B157A" w:rsidRDefault="005C2A4A" w:rsidP="005C2A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C2A4A" w:rsidRPr="007B157A" w:rsidRDefault="007D7E3A" w:rsidP="005C2A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lang w:val="en-IN"/>
              </w:rPr>
              <w:t>Histology Practical /SGT Shoulder Girdle</w:t>
            </w:r>
          </w:p>
        </w:tc>
        <w:tc>
          <w:tcPr>
            <w:tcW w:w="1620" w:type="dxa"/>
          </w:tcPr>
          <w:p w:rsidR="005C2A4A" w:rsidRPr="007B157A" w:rsidRDefault="005C2A4A" w:rsidP="00DC77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lang w:val="en-IN"/>
              </w:rPr>
              <w:t>Histology Practical /SGT-</w:t>
            </w:r>
            <w:r w:rsidR="00DC7764">
              <w:rPr>
                <w:lang w:val="en-IN"/>
              </w:rPr>
              <w:t xml:space="preserve"> Shoulder Girdle</w:t>
            </w:r>
          </w:p>
        </w:tc>
        <w:tc>
          <w:tcPr>
            <w:tcW w:w="1710" w:type="dxa"/>
          </w:tcPr>
          <w:p w:rsidR="005C2A4A" w:rsidRPr="007B157A" w:rsidRDefault="005C2A4A" w:rsidP="005C2A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2A4A" w:rsidRPr="007B157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C2A4A" w:rsidRPr="007B157A" w:rsidRDefault="005C2A4A" w:rsidP="005C2A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5C2A4A" w:rsidRDefault="005C2A4A" w:rsidP="005C2A4A">
            <w:pPr>
              <w:rPr>
                <w:sz w:val="20"/>
                <w:szCs w:val="20"/>
              </w:rPr>
            </w:pPr>
          </w:p>
        </w:tc>
      </w:tr>
    </w:tbl>
    <w:p w:rsidR="00F14434" w:rsidRDefault="00F14434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1D2FE6" w:rsidRDefault="001D2FE6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6D114A" w:rsidRDefault="006D114A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189"/>
        <w:gridCol w:w="1693"/>
        <w:gridCol w:w="1694"/>
        <w:gridCol w:w="1694"/>
        <w:gridCol w:w="1693"/>
        <w:gridCol w:w="1694"/>
        <w:gridCol w:w="1694"/>
        <w:gridCol w:w="1694"/>
      </w:tblGrid>
      <w:tr w:rsidR="004C3529" w:rsidRPr="00E34D41" w:rsidTr="00AF77A7">
        <w:trPr>
          <w:trHeight w:val="503"/>
        </w:trPr>
        <w:tc>
          <w:tcPr>
            <w:tcW w:w="1189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93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693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694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680BCF" w:rsidRPr="00AA1E68" w:rsidTr="00F466F7">
        <w:trPr>
          <w:trHeight w:val="1844"/>
        </w:trPr>
        <w:tc>
          <w:tcPr>
            <w:tcW w:w="1189" w:type="dxa"/>
          </w:tcPr>
          <w:p w:rsidR="00680BCF" w:rsidRPr="001A4482" w:rsidRDefault="00680BCF" w:rsidP="00680B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20.12.2022</w:t>
            </w:r>
          </w:p>
          <w:p w:rsidR="00680BCF" w:rsidRPr="007B157A" w:rsidRDefault="00680BCF" w:rsidP="00680B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93" w:type="dxa"/>
          </w:tcPr>
          <w:p w:rsidR="00680BCF" w:rsidRDefault="00680BCF" w:rsidP="0068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Mammary gland</w:t>
            </w:r>
          </w:p>
          <w:p w:rsidR="00680BCF" w:rsidRDefault="00680BCF" w:rsidP="0068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9.2,9.3 </w:t>
            </w:r>
          </w:p>
          <w:p w:rsidR="00680BCF" w:rsidRDefault="00680BCF" w:rsidP="0068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Swapna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Chavan</w:t>
            </w:r>
            <w:proofErr w:type="spellEnd"/>
          </w:p>
          <w:p w:rsidR="00680BCF" w:rsidRPr="007B157A" w:rsidRDefault="00680BCF" w:rsidP="00680B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680BCF" w:rsidRDefault="00680BCF" w:rsidP="00680BCF">
            <w:pPr>
              <w:rPr>
                <w:lang w:val="en-IN"/>
              </w:rPr>
            </w:pPr>
            <w:r>
              <w:rPr>
                <w:lang w:val="en-IN"/>
              </w:rPr>
              <w:t>General A</w:t>
            </w:r>
            <w:r w:rsidRPr="00CB36EC">
              <w:rPr>
                <w:lang w:val="en-IN"/>
              </w:rPr>
              <w:t>natomy – Cartilage</w:t>
            </w:r>
          </w:p>
          <w:p w:rsidR="00680BCF" w:rsidRPr="00CB36EC" w:rsidRDefault="00680BCF" w:rsidP="00680BCF">
            <w:pPr>
              <w:rPr>
                <w:lang w:val="en-IN"/>
              </w:rPr>
            </w:pPr>
            <w:r>
              <w:rPr>
                <w:lang w:val="en-IN"/>
              </w:rPr>
              <w:t>AN 2.4</w:t>
            </w:r>
          </w:p>
          <w:p w:rsidR="00680BCF" w:rsidRPr="007B157A" w:rsidRDefault="00680BCF" w:rsidP="00680BCF">
            <w:pPr>
              <w:spacing w:line="360" w:lineRule="auto"/>
              <w:rPr>
                <w:sz w:val="20"/>
                <w:szCs w:val="20"/>
              </w:rPr>
            </w:pPr>
            <w:r w:rsidRPr="00CB36EC">
              <w:rPr>
                <w:lang w:val="en-IN"/>
              </w:rPr>
              <w:t xml:space="preserve">Dr. </w:t>
            </w:r>
            <w:proofErr w:type="spellStart"/>
            <w:r w:rsidRPr="00CB36EC">
              <w:rPr>
                <w:lang w:val="en-IN"/>
              </w:rPr>
              <w:t>Meenakshi</w:t>
            </w:r>
            <w:proofErr w:type="spellEnd"/>
          </w:p>
        </w:tc>
        <w:tc>
          <w:tcPr>
            <w:tcW w:w="1694" w:type="dxa"/>
          </w:tcPr>
          <w:p w:rsidR="00680BCF" w:rsidRDefault="00680BCF" w:rsidP="00680BCF">
            <w:pPr>
              <w:spacing w:line="360" w:lineRule="auto"/>
            </w:pPr>
          </w:p>
          <w:p w:rsidR="00680BCF" w:rsidRPr="00F466F7" w:rsidRDefault="00680BCF" w:rsidP="00680BCF">
            <w:pPr>
              <w:spacing w:line="360" w:lineRule="auto"/>
            </w:pPr>
            <w:r>
              <w:t>Dissection – Axilla II</w:t>
            </w:r>
          </w:p>
        </w:tc>
        <w:tc>
          <w:tcPr>
            <w:tcW w:w="1693" w:type="dxa"/>
            <w:vAlign w:val="center"/>
          </w:tcPr>
          <w:p w:rsidR="00680BCF" w:rsidRPr="00F466F7" w:rsidRDefault="00680BCF" w:rsidP="00680BCF">
            <w:pPr>
              <w:rPr>
                <w:lang w:val="en-IN"/>
              </w:rPr>
            </w:pPr>
            <w:r>
              <w:t>Dissection – Axilla II</w:t>
            </w:r>
          </w:p>
        </w:tc>
        <w:tc>
          <w:tcPr>
            <w:tcW w:w="1694" w:type="dxa"/>
            <w:vAlign w:val="center"/>
          </w:tcPr>
          <w:p w:rsidR="00680BCF" w:rsidRPr="007B157A" w:rsidRDefault="00680BCF" w:rsidP="00680B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680BCF" w:rsidRDefault="00680BCF" w:rsidP="00680BCF"/>
          <w:p w:rsidR="00680BCF" w:rsidRDefault="00680BCF" w:rsidP="00680BCF"/>
          <w:p w:rsidR="00680BCF" w:rsidRPr="007B157A" w:rsidRDefault="00680BCF" w:rsidP="00680BCF">
            <w:pPr>
              <w:rPr>
                <w:sz w:val="20"/>
                <w:szCs w:val="20"/>
              </w:rPr>
            </w:pPr>
            <w:r>
              <w:t>Dissection – Axilla II</w:t>
            </w:r>
          </w:p>
        </w:tc>
        <w:tc>
          <w:tcPr>
            <w:tcW w:w="1694" w:type="dxa"/>
          </w:tcPr>
          <w:p w:rsidR="00680BCF" w:rsidRDefault="00680BCF" w:rsidP="00680BCF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SGT:</w:t>
            </w:r>
          </w:p>
          <w:p w:rsidR="00680BCF" w:rsidRPr="007B157A" w:rsidRDefault="00680BCF" w:rsidP="00680BC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lang w:val="en-IN"/>
              </w:rPr>
              <w:t>Cubital</w:t>
            </w:r>
            <w:proofErr w:type="spellEnd"/>
            <w:r>
              <w:rPr>
                <w:lang w:val="en-IN"/>
              </w:rPr>
              <w:t xml:space="preserve"> fossa</w:t>
            </w:r>
          </w:p>
        </w:tc>
      </w:tr>
      <w:tr w:rsidR="00FA325F" w:rsidRPr="00AA1E68" w:rsidTr="00CD13DE">
        <w:trPr>
          <w:trHeight w:val="2762"/>
        </w:trPr>
        <w:tc>
          <w:tcPr>
            <w:tcW w:w="1189" w:type="dxa"/>
          </w:tcPr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22.12.2022</w:t>
            </w:r>
          </w:p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FA325F" w:rsidRPr="009709D0" w:rsidRDefault="00FA325F" w:rsidP="00FA3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9D0">
              <w:rPr>
                <w:rFonts w:ascii="Times New Roman" w:hAnsi="Times New Roman" w:cs="Times New Roman"/>
              </w:rPr>
              <w:t>General Anatomy</w:t>
            </w: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BCF">
              <w:rPr>
                <w:rFonts w:ascii="Times New Roman" w:hAnsi="Times New Roman" w:cs="Times New Roman"/>
              </w:rPr>
              <w:t xml:space="preserve">Cardiovascular </w:t>
            </w: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Nilofer</w:t>
            </w:r>
            <w:proofErr w:type="spellEnd"/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5F" w:rsidRPr="007B157A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Default="00FA325F" w:rsidP="00FA325F">
            <w:pPr>
              <w:spacing w:line="360" w:lineRule="auto"/>
            </w:pPr>
            <w:r>
              <w:t>General Anatomy –Nervous system</w:t>
            </w:r>
          </w:p>
          <w:p w:rsidR="00FA325F" w:rsidRPr="00680BCF" w:rsidRDefault="00FA325F" w:rsidP="00FA325F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Mehera Bhoir</w:t>
            </w:r>
          </w:p>
        </w:tc>
        <w:tc>
          <w:tcPr>
            <w:tcW w:w="1694" w:type="dxa"/>
          </w:tcPr>
          <w:p w:rsidR="00FA325F" w:rsidRPr="007B157A" w:rsidRDefault="00FA325F" w:rsidP="00FA325F">
            <w:pPr>
              <w:rPr>
                <w:sz w:val="20"/>
                <w:szCs w:val="20"/>
              </w:rPr>
            </w:pPr>
            <w:r>
              <w:t>Dissection –Back and shoulder region</w:t>
            </w:r>
          </w:p>
        </w:tc>
        <w:tc>
          <w:tcPr>
            <w:tcW w:w="1693" w:type="dxa"/>
          </w:tcPr>
          <w:p w:rsidR="00FA325F" w:rsidRDefault="00FA325F" w:rsidP="00FA325F">
            <w:r>
              <w:t>Dissection –Back and shoulder region</w:t>
            </w:r>
          </w:p>
          <w:p w:rsidR="00FA325F" w:rsidRDefault="00FA325F" w:rsidP="00FA325F"/>
          <w:p w:rsidR="00FA325F" w:rsidRPr="007B157A" w:rsidRDefault="00FA325F" w:rsidP="00FA325F">
            <w:pPr>
              <w:rPr>
                <w:sz w:val="20"/>
                <w:szCs w:val="20"/>
              </w:rPr>
            </w:pPr>
            <w:r>
              <w:t xml:space="preserve">&amp; Mentorship program </w:t>
            </w:r>
          </w:p>
        </w:tc>
        <w:tc>
          <w:tcPr>
            <w:tcW w:w="1694" w:type="dxa"/>
            <w:vAlign w:val="center"/>
          </w:tcPr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7B157A" w:rsidRDefault="00FA325F" w:rsidP="00FA325F">
            <w:pPr>
              <w:rPr>
                <w:sz w:val="20"/>
                <w:szCs w:val="20"/>
              </w:rPr>
            </w:pPr>
            <w:r>
              <w:t>Dissection –Back and shoulder region</w:t>
            </w:r>
          </w:p>
        </w:tc>
        <w:tc>
          <w:tcPr>
            <w:tcW w:w="1694" w:type="dxa"/>
          </w:tcPr>
          <w:p w:rsidR="00FA325F" w:rsidRPr="00256179" w:rsidRDefault="00FA325F" w:rsidP="00FA325F">
            <w:pPr>
              <w:spacing w:line="360" w:lineRule="auto"/>
              <w:rPr>
                <w:lang w:val="en-IN"/>
              </w:rPr>
            </w:pPr>
            <w:r>
              <w:t>Dissection –Back and shoulder region</w:t>
            </w:r>
          </w:p>
        </w:tc>
      </w:tr>
      <w:tr w:rsidR="00FA325F" w:rsidRPr="006C2CF4" w:rsidTr="00FF672B">
        <w:trPr>
          <w:trHeight w:val="2537"/>
        </w:trPr>
        <w:tc>
          <w:tcPr>
            <w:tcW w:w="1189" w:type="dxa"/>
          </w:tcPr>
          <w:p w:rsidR="00FA325F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24.12.2022</w:t>
            </w:r>
          </w:p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93" w:type="dxa"/>
          </w:tcPr>
          <w:p w:rsidR="00FA325F" w:rsidRPr="009709D0" w:rsidRDefault="00FA325F" w:rsidP="00FA325F">
            <w:r w:rsidRPr="009709D0">
              <w:t xml:space="preserve">Histology </w:t>
            </w:r>
          </w:p>
          <w:p w:rsidR="00FA325F" w:rsidRDefault="00FA325F" w:rsidP="00FA325F">
            <w:r>
              <w:t>Muscular Tissue:</w:t>
            </w:r>
          </w:p>
          <w:p w:rsidR="00FA325F" w:rsidRPr="00256179" w:rsidRDefault="00FA325F" w:rsidP="00FA325F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  <w:r>
              <w:t xml:space="preserve"> </w:t>
            </w:r>
          </w:p>
        </w:tc>
        <w:tc>
          <w:tcPr>
            <w:tcW w:w="1694" w:type="dxa"/>
          </w:tcPr>
          <w:p w:rsidR="00FA325F" w:rsidRPr="009709D0" w:rsidRDefault="00FA325F" w:rsidP="00FA325F">
            <w:r w:rsidRPr="009709D0">
              <w:t xml:space="preserve">Gross </w:t>
            </w:r>
          </w:p>
          <w:p w:rsidR="00FA325F" w:rsidRDefault="00FA325F" w:rsidP="00FA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Shoulder Joint:</w:t>
            </w:r>
          </w:p>
          <w:p w:rsidR="00FA325F" w:rsidRDefault="00FA325F" w:rsidP="00FA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Deepika</w:t>
            </w:r>
            <w:proofErr w:type="spellEnd"/>
          </w:p>
          <w:p w:rsidR="00FA325F" w:rsidRPr="007B157A" w:rsidRDefault="00FA325F" w:rsidP="00FA325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FA325F" w:rsidRDefault="00FA325F" w:rsidP="00FA325F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 Radius</w:t>
            </w:r>
          </w:p>
        </w:tc>
        <w:tc>
          <w:tcPr>
            <w:tcW w:w="1693" w:type="dxa"/>
            <w:vAlign w:val="center"/>
          </w:tcPr>
          <w:p w:rsidR="00FA325F" w:rsidRDefault="00FA325F" w:rsidP="00FA325F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Histology </w:t>
            </w:r>
            <w:proofErr w:type="spellStart"/>
            <w:r>
              <w:rPr>
                <w:lang w:val="en-IN"/>
              </w:rPr>
              <w:t>ractical</w:t>
            </w:r>
            <w:proofErr w:type="spellEnd"/>
            <w:r>
              <w:rPr>
                <w:lang w:val="en-IN"/>
              </w:rPr>
              <w:t xml:space="preserve"> /SGT </w:t>
            </w:r>
          </w:p>
          <w:p w:rsidR="00FA325F" w:rsidRPr="007B157A" w:rsidRDefault="00FA325F" w:rsidP="00FA325F">
            <w:pPr>
              <w:rPr>
                <w:sz w:val="20"/>
                <w:szCs w:val="20"/>
                <w:lang w:val="en-IN"/>
              </w:rPr>
            </w:pPr>
            <w:r>
              <w:rPr>
                <w:lang w:val="en-IN"/>
              </w:rPr>
              <w:t>Radius</w:t>
            </w:r>
          </w:p>
        </w:tc>
        <w:tc>
          <w:tcPr>
            <w:tcW w:w="1694" w:type="dxa"/>
            <w:vAlign w:val="center"/>
          </w:tcPr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7B157A" w:rsidRDefault="00FA325F" w:rsidP="00FA32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7B157A" w:rsidRDefault="00FA325F" w:rsidP="00FA325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F672B" w:rsidRDefault="00FF672B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259" w:type="dxa"/>
        <w:tblLayout w:type="fixed"/>
        <w:tblLook w:val="04A0" w:firstRow="1" w:lastRow="0" w:firstColumn="1" w:lastColumn="0" w:noHBand="0" w:noVBand="1"/>
      </w:tblPr>
      <w:tblGrid>
        <w:gridCol w:w="1208"/>
        <w:gridCol w:w="47"/>
        <w:gridCol w:w="1421"/>
        <w:gridCol w:w="222"/>
        <w:gridCol w:w="1530"/>
        <w:gridCol w:w="90"/>
        <w:gridCol w:w="1647"/>
        <w:gridCol w:w="13"/>
        <w:gridCol w:w="1916"/>
        <w:gridCol w:w="564"/>
        <w:gridCol w:w="816"/>
        <w:gridCol w:w="534"/>
        <w:gridCol w:w="1395"/>
        <w:gridCol w:w="17"/>
        <w:gridCol w:w="1824"/>
        <w:gridCol w:w="15"/>
      </w:tblGrid>
      <w:tr w:rsidR="00506F31" w:rsidRPr="00E34D41" w:rsidTr="008C2470">
        <w:trPr>
          <w:gridAfter w:val="1"/>
          <w:wAfter w:w="15" w:type="dxa"/>
          <w:trHeight w:val="575"/>
        </w:trPr>
        <w:tc>
          <w:tcPr>
            <w:tcW w:w="1208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68" w:type="dxa"/>
            <w:gridSpan w:val="2"/>
            <w:vAlign w:val="center"/>
          </w:tcPr>
          <w:p w:rsidR="00506F31" w:rsidRPr="00AF77A7" w:rsidRDefault="00506F31" w:rsidP="00B678FE">
            <w:pPr>
              <w:rPr>
                <w:b/>
                <w:bCs/>
                <w:lang w:val="en-IN"/>
              </w:rPr>
            </w:pPr>
            <w:r w:rsidRPr="00AF77A7">
              <w:rPr>
                <w:b/>
                <w:bCs/>
                <w:lang w:val="en-IN"/>
              </w:rPr>
              <w:t>8.30  AM-9.30 AM</w:t>
            </w:r>
          </w:p>
        </w:tc>
        <w:tc>
          <w:tcPr>
            <w:tcW w:w="1842" w:type="dxa"/>
            <w:gridSpan w:val="3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47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29" w:type="dxa"/>
            <w:gridSpan w:val="2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80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29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  <w:p w:rsidR="006D114A" w:rsidRDefault="006D114A" w:rsidP="00B678FE">
            <w:pPr>
              <w:rPr>
                <w:b/>
                <w:bCs/>
                <w:lang w:val="en-IN"/>
              </w:rPr>
            </w:pPr>
          </w:p>
          <w:p w:rsidR="006D114A" w:rsidRDefault="006D114A" w:rsidP="00B678FE">
            <w:pPr>
              <w:rPr>
                <w:b/>
                <w:bCs/>
                <w:lang w:val="en-IN"/>
              </w:rPr>
            </w:pPr>
          </w:p>
          <w:p w:rsidR="006D114A" w:rsidRPr="00E34D41" w:rsidRDefault="006D114A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745522" w:rsidRPr="00E34D41" w:rsidTr="008C2470">
        <w:trPr>
          <w:gridAfter w:val="1"/>
          <w:wAfter w:w="15" w:type="dxa"/>
          <w:trHeight w:val="2042"/>
        </w:trPr>
        <w:tc>
          <w:tcPr>
            <w:tcW w:w="1208" w:type="dxa"/>
            <w:vAlign w:val="center"/>
          </w:tcPr>
          <w:p w:rsidR="00745522" w:rsidRPr="007B157A" w:rsidRDefault="00745522" w:rsidP="00B965F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27.12.2022</w:t>
            </w:r>
          </w:p>
          <w:p w:rsidR="00463669" w:rsidRDefault="00745522" w:rsidP="00B965F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63669" w:rsidRDefault="00463669" w:rsidP="00463669">
            <w:pPr>
              <w:rPr>
                <w:lang w:val="en-IN"/>
              </w:rPr>
            </w:pPr>
            <w:r>
              <w:rPr>
                <w:lang w:val="en-IN"/>
              </w:rPr>
              <w:t>Introduction &amp;</w:t>
            </w:r>
          </w:p>
          <w:p w:rsidR="00463669" w:rsidRDefault="00463669" w:rsidP="00463669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Gamatogenesis</w:t>
            </w:r>
            <w:proofErr w:type="spellEnd"/>
            <w:r>
              <w:rPr>
                <w:lang w:val="en-IN"/>
              </w:rPr>
              <w:t xml:space="preserve">  (G-E)</w:t>
            </w:r>
          </w:p>
          <w:p w:rsidR="00745522" w:rsidRDefault="00463669" w:rsidP="00463669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</w:p>
          <w:p w:rsidR="00463669" w:rsidRDefault="00463669" w:rsidP="00463669">
            <w:pPr>
              <w:rPr>
                <w:lang w:val="en-IN"/>
              </w:rPr>
            </w:pPr>
          </w:p>
          <w:p w:rsidR="00463669" w:rsidRDefault="00463669" w:rsidP="00463669">
            <w:pPr>
              <w:rPr>
                <w:lang w:val="en-IN"/>
              </w:rPr>
            </w:pPr>
          </w:p>
          <w:p w:rsidR="00463669" w:rsidRDefault="00463669" w:rsidP="00463669">
            <w:pPr>
              <w:rPr>
                <w:lang w:val="en-IN"/>
              </w:rPr>
            </w:pPr>
          </w:p>
          <w:p w:rsidR="00463669" w:rsidRPr="00AF77A7" w:rsidRDefault="00463669" w:rsidP="00463669">
            <w:pPr>
              <w:rPr>
                <w:lang w:val="en-I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63669" w:rsidRDefault="00463669" w:rsidP="00463669">
            <w:pPr>
              <w:spacing w:line="360" w:lineRule="auto"/>
            </w:pPr>
            <w:r>
              <w:t xml:space="preserve">Fertilization </w:t>
            </w:r>
          </w:p>
          <w:p w:rsidR="00463669" w:rsidRDefault="00463669" w:rsidP="00463669">
            <w:pPr>
              <w:spacing w:line="360" w:lineRule="auto"/>
            </w:pPr>
            <w:r>
              <w:t>1</w:t>
            </w:r>
            <w:r w:rsidRPr="001126B6">
              <w:rPr>
                <w:vertAlign w:val="superscript"/>
              </w:rPr>
              <w:t>st</w:t>
            </w:r>
            <w:r>
              <w:t xml:space="preserve"> Week (G-E)</w:t>
            </w:r>
          </w:p>
          <w:p w:rsidR="00745522" w:rsidRDefault="00463669" w:rsidP="00463669">
            <w:pPr>
              <w:rPr>
                <w:lang w:val="en-IN"/>
              </w:rPr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Borkar</w:t>
            </w:r>
            <w:proofErr w:type="spellEnd"/>
          </w:p>
          <w:p w:rsidR="00745522" w:rsidRDefault="00745522" w:rsidP="00B965FB">
            <w:pPr>
              <w:rPr>
                <w:lang w:val="en-IN"/>
              </w:rPr>
            </w:pPr>
          </w:p>
          <w:p w:rsidR="00745522" w:rsidRDefault="00745522" w:rsidP="00B965FB">
            <w:pPr>
              <w:rPr>
                <w:lang w:val="en-IN"/>
              </w:rPr>
            </w:pPr>
          </w:p>
          <w:p w:rsidR="00745522" w:rsidRPr="00AF77A7" w:rsidRDefault="00745522" w:rsidP="00B965FB">
            <w:pPr>
              <w:rPr>
                <w:lang w:val="en-IN"/>
              </w:rPr>
            </w:pPr>
          </w:p>
        </w:tc>
        <w:tc>
          <w:tcPr>
            <w:tcW w:w="1647" w:type="dxa"/>
          </w:tcPr>
          <w:p w:rsidR="00745522" w:rsidRDefault="00745522" w:rsidP="00745522">
            <w:r>
              <w:t>Dissection:</w:t>
            </w:r>
          </w:p>
          <w:p w:rsidR="00745522" w:rsidRDefault="00745522" w:rsidP="00745522">
            <w:r>
              <w:t>Front of arm &amp;</w:t>
            </w:r>
            <w:proofErr w:type="spellStart"/>
            <w:r>
              <w:t>cubital</w:t>
            </w:r>
            <w:proofErr w:type="spellEnd"/>
            <w:r>
              <w:t xml:space="preserve"> fossa</w:t>
            </w:r>
          </w:p>
        </w:tc>
        <w:tc>
          <w:tcPr>
            <w:tcW w:w="1929" w:type="dxa"/>
            <w:gridSpan w:val="2"/>
          </w:tcPr>
          <w:p w:rsidR="00745522" w:rsidRDefault="00745522" w:rsidP="00745522">
            <w:r>
              <w:t>Dissection:</w:t>
            </w:r>
          </w:p>
          <w:p w:rsidR="00745522" w:rsidRDefault="00745522" w:rsidP="00745522">
            <w:r>
              <w:t>Front of arm &amp;</w:t>
            </w:r>
            <w:proofErr w:type="spellStart"/>
            <w:r>
              <w:t>cubital</w:t>
            </w:r>
            <w:proofErr w:type="spellEnd"/>
            <w:r>
              <w:t xml:space="preserve"> fossa</w:t>
            </w:r>
          </w:p>
        </w:tc>
        <w:tc>
          <w:tcPr>
            <w:tcW w:w="1380" w:type="dxa"/>
            <w:gridSpan w:val="2"/>
            <w:vAlign w:val="center"/>
          </w:tcPr>
          <w:p w:rsidR="00745522" w:rsidRPr="00E34D41" w:rsidRDefault="00745522" w:rsidP="00745522">
            <w:pPr>
              <w:rPr>
                <w:b/>
                <w:bCs/>
                <w:lang w:val="en-IN"/>
              </w:rPr>
            </w:pPr>
          </w:p>
        </w:tc>
        <w:tc>
          <w:tcPr>
            <w:tcW w:w="1929" w:type="dxa"/>
            <w:gridSpan w:val="2"/>
          </w:tcPr>
          <w:p w:rsidR="00745522" w:rsidRDefault="00745522" w:rsidP="00745522">
            <w:r>
              <w:t>Dissection:</w:t>
            </w:r>
          </w:p>
          <w:p w:rsidR="00745522" w:rsidRDefault="00AA71B3" w:rsidP="00745522">
            <w:r>
              <w:t>Back of arm</w:t>
            </w:r>
          </w:p>
        </w:tc>
        <w:tc>
          <w:tcPr>
            <w:tcW w:w="1841" w:type="dxa"/>
            <w:gridSpan w:val="2"/>
            <w:vAlign w:val="center"/>
          </w:tcPr>
          <w:p w:rsidR="00745522" w:rsidRDefault="00745522" w:rsidP="00745522">
            <w:pPr>
              <w:rPr>
                <w:lang w:val="en-IN"/>
              </w:rPr>
            </w:pPr>
            <w:r>
              <w:rPr>
                <w:lang w:val="en-IN"/>
              </w:rPr>
              <w:t>T:</w:t>
            </w:r>
          </w:p>
          <w:p w:rsidR="00745522" w:rsidRPr="00AF77A7" w:rsidRDefault="00FA325F" w:rsidP="00745522">
            <w:pPr>
              <w:rPr>
                <w:lang w:val="en-IN"/>
              </w:rPr>
            </w:pPr>
            <w:r>
              <w:rPr>
                <w:lang w:val="en-IN"/>
              </w:rPr>
              <w:t>Ulna</w:t>
            </w:r>
          </w:p>
        </w:tc>
      </w:tr>
      <w:tr w:rsidR="00D92F07" w:rsidRPr="00E34D41" w:rsidTr="008C2470">
        <w:trPr>
          <w:gridAfter w:val="1"/>
          <w:wAfter w:w="15" w:type="dxa"/>
          <w:trHeight w:val="1628"/>
        </w:trPr>
        <w:tc>
          <w:tcPr>
            <w:tcW w:w="1208" w:type="dxa"/>
            <w:vAlign w:val="center"/>
          </w:tcPr>
          <w:p w:rsidR="00D92F07" w:rsidRPr="00525B9C" w:rsidRDefault="00D92F07" w:rsidP="00B965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</w:t>
            </w:r>
            <w:r w:rsidRPr="00525B9C">
              <w:rPr>
                <w:b/>
                <w:sz w:val="20"/>
                <w:szCs w:val="20"/>
              </w:rPr>
              <w:t>.2022</w:t>
            </w:r>
          </w:p>
          <w:p w:rsidR="00D92F07" w:rsidRPr="00E34D41" w:rsidRDefault="00D92F07" w:rsidP="00D92F07">
            <w:pPr>
              <w:rPr>
                <w:b/>
                <w:bCs/>
                <w:lang w:val="en-IN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:rsidR="000A6E38" w:rsidRDefault="000A6E38" w:rsidP="000A6E38">
            <w:pPr>
              <w:rPr>
                <w:lang w:val="en-IN"/>
              </w:rPr>
            </w:pPr>
            <w:r>
              <w:rPr>
                <w:lang w:val="en-IN"/>
              </w:rPr>
              <w:t>Gross:</w:t>
            </w:r>
          </w:p>
          <w:p w:rsidR="000A6E38" w:rsidRDefault="000A6E38" w:rsidP="000A6E38">
            <w:pPr>
              <w:rPr>
                <w:lang w:val="en-IN"/>
              </w:rPr>
            </w:pPr>
            <w:r>
              <w:rPr>
                <w:lang w:val="en-IN"/>
              </w:rPr>
              <w:t>Median &amp;</w:t>
            </w:r>
            <w:r>
              <w:rPr>
                <w:lang w:val="en-IN"/>
              </w:rPr>
              <w:t xml:space="preserve"> </w:t>
            </w:r>
            <w:r>
              <w:rPr>
                <w:lang w:val="en-IN"/>
              </w:rPr>
              <w:t>Ulnar</w:t>
            </w:r>
          </w:p>
          <w:p w:rsidR="000A6E38" w:rsidRDefault="000A6E38" w:rsidP="000A6E38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Swapna</w:t>
            </w:r>
            <w:proofErr w:type="spellEnd"/>
          </w:p>
          <w:p w:rsidR="00D92F07" w:rsidRDefault="00D92F07" w:rsidP="00D92F07">
            <w:pPr>
              <w:rPr>
                <w:lang w:val="en-IN"/>
              </w:rPr>
            </w:pPr>
          </w:p>
          <w:p w:rsidR="00D92F07" w:rsidRDefault="00D92F07" w:rsidP="00D92F07">
            <w:pPr>
              <w:rPr>
                <w:lang w:val="en-IN"/>
              </w:rPr>
            </w:pPr>
          </w:p>
          <w:p w:rsidR="00D92F07" w:rsidRPr="00AF77A7" w:rsidRDefault="00D92F07" w:rsidP="000A6E38">
            <w:pPr>
              <w:rPr>
                <w:lang w:val="en-I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A6E38" w:rsidRDefault="000A6E38" w:rsidP="000A6E38">
            <w:pPr>
              <w:spacing w:line="360" w:lineRule="auto"/>
            </w:pPr>
            <w:r>
              <w:t>General Anatomy:</w:t>
            </w:r>
          </w:p>
          <w:p w:rsidR="000A6E38" w:rsidRDefault="000A6E38" w:rsidP="000A6E38">
            <w:pPr>
              <w:spacing w:line="360" w:lineRule="auto"/>
            </w:pPr>
            <w:r w:rsidRPr="00680BCF">
              <w:t>Lymphatic system</w:t>
            </w:r>
            <w:r>
              <w:t>:</w:t>
            </w:r>
          </w:p>
          <w:p w:rsidR="000A6E38" w:rsidRDefault="000A6E38" w:rsidP="000A6E38">
            <w:pPr>
              <w:spacing w:line="360" w:lineRule="auto"/>
            </w:pPr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Sarika</w:t>
            </w:r>
          </w:p>
          <w:p w:rsidR="00D92F07" w:rsidRPr="00AF77A7" w:rsidRDefault="00D92F07" w:rsidP="00D92F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D92F07" w:rsidRDefault="00D92F07" w:rsidP="00D92F07">
            <w:r>
              <w:t>Dissection:</w:t>
            </w:r>
          </w:p>
          <w:p w:rsidR="00D92F07" w:rsidRDefault="00D92F07" w:rsidP="00D92F07">
            <w:r>
              <w:t xml:space="preserve">Front of forearm </w:t>
            </w:r>
          </w:p>
          <w:p w:rsidR="0075452A" w:rsidRDefault="0075452A" w:rsidP="00D92F07"/>
        </w:tc>
        <w:tc>
          <w:tcPr>
            <w:tcW w:w="1929" w:type="dxa"/>
            <w:gridSpan w:val="2"/>
          </w:tcPr>
          <w:p w:rsidR="00D92F07" w:rsidRDefault="00D92F07" w:rsidP="00D92F07">
            <w:r>
              <w:t>Dissection:</w:t>
            </w:r>
          </w:p>
          <w:p w:rsidR="00D92F07" w:rsidRDefault="00D92F07" w:rsidP="00D92F07">
            <w:r>
              <w:t xml:space="preserve">Front of forearm </w:t>
            </w:r>
          </w:p>
        </w:tc>
        <w:tc>
          <w:tcPr>
            <w:tcW w:w="1380" w:type="dxa"/>
            <w:gridSpan w:val="2"/>
            <w:vAlign w:val="center"/>
          </w:tcPr>
          <w:p w:rsidR="00D92F07" w:rsidRPr="00E34D41" w:rsidRDefault="00D92F07" w:rsidP="00D92F07">
            <w:pPr>
              <w:rPr>
                <w:b/>
                <w:bCs/>
                <w:lang w:val="en-IN"/>
              </w:rPr>
            </w:pPr>
          </w:p>
        </w:tc>
        <w:tc>
          <w:tcPr>
            <w:tcW w:w="1929" w:type="dxa"/>
            <w:gridSpan w:val="2"/>
          </w:tcPr>
          <w:p w:rsidR="00D92F07" w:rsidRDefault="00D92F07" w:rsidP="00D92F07">
            <w:r>
              <w:t>Dissection:</w:t>
            </w:r>
          </w:p>
          <w:p w:rsidR="00D92F07" w:rsidRDefault="00D92F07" w:rsidP="00D92F07">
            <w:r>
              <w:t xml:space="preserve">Front of forearm </w:t>
            </w:r>
          </w:p>
        </w:tc>
        <w:tc>
          <w:tcPr>
            <w:tcW w:w="1841" w:type="dxa"/>
            <w:gridSpan w:val="2"/>
            <w:vAlign w:val="center"/>
          </w:tcPr>
          <w:p w:rsidR="00D92F07" w:rsidRDefault="00D92F07" w:rsidP="00D92F07">
            <w:pPr>
              <w:rPr>
                <w:lang w:val="en-IN"/>
              </w:rPr>
            </w:pPr>
            <w:r>
              <w:rPr>
                <w:lang w:val="en-IN"/>
              </w:rPr>
              <w:t>SGT:</w:t>
            </w:r>
          </w:p>
          <w:p w:rsidR="00D92F07" w:rsidRDefault="00DA0E3C" w:rsidP="00D92F07">
            <w:pPr>
              <w:rPr>
                <w:lang w:val="en-IN"/>
              </w:rPr>
            </w:pPr>
            <w:r>
              <w:rPr>
                <w:lang w:val="en-IN"/>
              </w:rPr>
              <w:t>Revision Bones</w:t>
            </w:r>
          </w:p>
          <w:p w:rsidR="00D92F07" w:rsidRDefault="00D92F07" w:rsidP="00D92F07">
            <w:pPr>
              <w:rPr>
                <w:lang w:val="en-IN"/>
              </w:rPr>
            </w:pPr>
          </w:p>
          <w:p w:rsidR="00D92F07" w:rsidRPr="00AF77A7" w:rsidRDefault="00D92F07" w:rsidP="00D92F07">
            <w:pPr>
              <w:rPr>
                <w:lang w:val="en-IN"/>
              </w:rPr>
            </w:pPr>
          </w:p>
        </w:tc>
      </w:tr>
      <w:tr w:rsidR="00DA0E3C" w:rsidRPr="00E34D41" w:rsidTr="008C2470">
        <w:trPr>
          <w:gridAfter w:val="1"/>
          <w:wAfter w:w="15" w:type="dxa"/>
          <w:trHeight w:val="575"/>
        </w:trPr>
        <w:tc>
          <w:tcPr>
            <w:tcW w:w="1208" w:type="dxa"/>
            <w:vAlign w:val="center"/>
          </w:tcPr>
          <w:p w:rsidR="00DA0E3C" w:rsidRPr="00525B9C" w:rsidRDefault="00DA0E3C" w:rsidP="00DA0E3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</w:t>
            </w:r>
            <w:r w:rsidRPr="00525B9C">
              <w:rPr>
                <w:b/>
                <w:sz w:val="20"/>
                <w:szCs w:val="20"/>
              </w:rPr>
              <w:t>.2022</w:t>
            </w:r>
          </w:p>
          <w:p w:rsidR="00DA0E3C" w:rsidRPr="00E34D41" w:rsidRDefault="00DA0E3C" w:rsidP="00DA0E3C">
            <w:pPr>
              <w:rPr>
                <w:b/>
                <w:bCs/>
                <w:lang w:val="en-IN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468" w:type="dxa"/>
            <w:gridSpan w:val="2"/>
          </w:tcPr>
          <w:p w:rsidR="00DA0E3C" w:rsidRDefault="00DA0E3C" w:rsidP="00DA0E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 Lymphoid Tissue</w:t>
            </w:r>
          </w:p>
          <w:p w:rsidR="00DA0E3C" w:rsidRPr="00F13D36" w:rsidRDefault="00DA0E3C" w:rsidP="00DA0E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Sarika</w:t>
            </w:r>
          </w:p>
        </w:tc>
        <w:tc>
          <w:tcPr>
            <w:tcW w:w="1842" w:type="dxa"/>
            <w:gridSpan w:val="3"/>
          </w:tcPr>
          <w:p w:rsidR="00DA0E3C" w:rsidRDefault="00DA0E3C" w:rsidP="00DA0E3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</w:t>
            </w:r>
          </w:p>
          <w:p w:rsidR="00DA0E3C" w:rsidRDefault="00DA0E3C" w:rsidP="00DA0E3C">
            <w:pPr>
              <w:rPr>
                <w:lang w:val="en-IN"/>
              </w:rPr>
            </w:pPr>
            <w:r>
              <w:rPr>
                <w:lang w:val="en-IN"/>
              </w:rPr>
              <w:t>Elbow ,wrist joints,</w:t>
            </w:r>
          </w:p>
          <w:p w:rsidR="00DA0E3C" w:rsidRPr="00344733" w:rsidRDefault="00DA0E3C" w:rsidP="00DA0E3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647" w:type="dxa"/>
          </w:tcPr>
          <w:p w:rsidR="00DA0E3C" w:rsidRDefault="00DA0E3C" w:rsidP="00DA0E3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</w:t>
            </w:r>
          </w:p>
          <w:p w:rsidR="00DA0E3C" w:rsidRDefault="00DA0E3C" w:rsidP="00DA0E3C">
            <w:pPr>
              <w:rPr>
                <w:lang w:val="en-IN"/>
              </w:rPr>
            </w:pPr>
            <w:r>
              <w:rPr>
                <w:lang w:val="en-IN"/>
              </w:rPr>
              <w:t>Elbow ,wrist joints</w:t>
            </w:r>
          </w:p>
          <w:p w:rsidR="00DA0E3C" w:rsidRDefault="00DA0E3C" w:rsidP="00DA0E3C">
            <w:pPr>
              <w:spacing w:line="360" w:lineRule="auto"/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Pr="00344733" w:rsidRDefault="00DA0E3C" w:rsidP="00DA0E3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929" w:type="dxa"/>
            <w:gridSpan w:val="2"/>
          </w:tcPr>
          <w:p w:rsidR="00DA0E3C" w:rsidRDefault="00DA0E3C" w:rsidP="00DA0E3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lastRenderedPageBreak/>
              <w:t>Histology Practical /SGT</w:t>
            </w:r>
          </w:p>
          <w:p w:rsidR="00DA0E3C" w:rsidRPr="00344733" w:rsidRDefault="00DA0E3C" w:rsidP="0075452A">
            <w:pPr>
              <w:rPr>
                <w:lang w:val="en-IN"/>
              </w:rPr>
            </w:pPr>
            <w:r>
              <w:rPr>
                <w:lang w:val="en-IN"/>
              </w:rPr>
              <w:t>Elbow ,wrist joints</w:t>
            </w:r>
          </w:p>
        </w:tc>
        <w:tc>
          <w:tcPr>
            <w:tcW w:w="1380" w:type="dxa"/>
            <w:gridSpan w:val="2"/>
            <w:vAlign w:val="center"/>
          </w:tcPr>
          <w:p w:rsidR="00DA0E3C" w:rsidRPr="00E34D41" w:rsidRDefault="00DA0E3C" w:rsidP="00DA0E3C">
            <w:pPr>
              <w:rPr>
                <w:b/>
                <w:bCs/>
                <w:lang w:val="en-IN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DA0E3C" w:rsidRPr="00E34D41" w:rsidRDefault="00DA0E3C" w:rsidP="00DA0E3C">
            <w:pPr>
              <w:rPr>
                <w:b/>
                <w:bCs/>
                <w:lang w:val="en-I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Default="00DA0E3C" w:rsidP="00DA0E3C">
            <w:pPr>
              <w:rPr>
                <w:lang w:val="en-IN"/>
              </w:rPr>
            </w:pPr>
          </w:p>
          <w:p w:rsidR="00DA0E3C" w:rsidRPr="00AF77A7" w:rsidRDefault="00DA0E3C" w:rsidP="00DA0E3C">
            <w:pPr>
              <w:rPr>
                <w:lang w:val="en-IN"/>
              </w:rPr>
            </w:pPr>
          </w:p>
        </w:tc>
      </w:tr>
      <w:tr w:rsidR="00506F31" w:rsidRPr="00E34D41" w:rsidTr="008C2470">
        <w:trPr>
          <w:trHeight w:val="503"/>
        </w:trPr>
        <w:tc>
          <w:tcPr>
            <w:tcW w:w="1255" w:type="dxa"/>
            <w:gridSpan w:val="2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lastRenderedPageBreak/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43" w:type="dxa"/>
            <w:gridSpan w:val="2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30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50" w:type="dxa"/>
            <w:gridSpan w:val="3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2480" w:type="dxa"/>
            <w:gridSpan w:val="2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50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412" w:type="dxa"/>
            <w:gridSpan w:val="2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9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D5722B" w:rsidRPr="00E34D41" w:rsidTr="008C2470">
        <w:trPr>
          <w:trHeight w:val="1556"/>
        </w:trPr>
        <w:tc>
          <w:tcPr>
            <w:tcW w:w="1255" w:type="dxa"/>
            <w:gridSpan w:val="2"/>
          </w:tcPr>
          <w:p w:rsidR="00D5722B" w:rsidRPr="001D2FE6" w:rsidRDefault="00D5722B" w:rsidP="00D5722B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03.01.2023</w:t>
            </w:r>
          </w:p>
          <w:p w:rsidR="00D5722B" w:rsidRPr="001D2FE6" w:rsidRDefault="00D5722B" w:rsidP="00D5722B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643" w:type="dxa"/>
            <w:gridSpan w:val="2"/>
          </w:tcPr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 :</w:t>
            </w:r>
          </w:p>
          <w:p w:rsidR="00D5722B" w:rsidRDefault="00D5722B" w:rsidP="00D5722B">
            <w:pPr>
              <w:rPr>
                <w:lang w:val="en-IN"/>
              </w:rPr>
            </w:pPr>
            <w:r>
              <w:rPr>
                <w:sz w:val="24"/>
                <w:szCs w:val="24"/>
              </w:rPr>
              <w:t>Bone</w:t>
            </w:r>
            <w:r>
              <w:rPr>
                <w:lang w:val="en-IN"/>
              </w:rPr>
              <w:t xml:space="preserve"> Histology</w:t>
            </w:r>
          </w:p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>Bone</w:t>
            </w:r>
          </w:p>
          <w:p w:rsidR="00D5722B" w:rsidRDefault="007F0942" w:rsidP="00D5722B">
            <w:pPr>
              <w:rPr>
                <w:lang w:val="en-IN"/>
              </w:rPr>
            </w:pPr>
            <w:r>
              <w:rPr>
                <w:lang w:val="en-IN"/>
              </w:rPr>
              <w:t xml:space="preserve">Dr.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Mulla</w:t>
            </w:r>
            <w:proofErr w:type="spellEnd"/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A6E38" w:rsidRDefault="000A6E38" w:rsidP="000A6E38">
            <w:pPr>
              <w:rPr>
                <w:lang w:val="en-IN"/>
              </w:rPr>
            </w:pPr>
            <w:r>
              <w:rPr>
                <w:lang w:val="en-IN"/>
              </w:rPr>
              <w:t>Gross:</w:t>
            </w:r>
          </w:p>
          <w:p w:rsidR="000A6E38" w:rsidRDefault="000A6E38" w:rsidP="000A6E38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0A6E38" w:rsidRDefault="000A6E38" w:rsidP="000A6E38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Neha</w:t>
            </w:r>
            <w:proofErr w:type="spellEnd"/>
            <w:r>
              <w:rPr>
                <w:lang w:val="en-IN"/>
              </w:rPr>
              <w:t xml:space="preserve"> </w:t>
            </w:r>
          </w:p>
          <w:p w:rsidR="00D5722B" w:rsidRPr="00680BCF" w:rsidRDefault="00D5722B" w:rsidP="00D5722B">
            <w:pPr>
              <w:spacing w:line="360" w:lineRule="auto"/>
            </w:pPr>
          </w:p>
        </w:tc>
        <w:tc>
          <w:tcPr>
            <w:tcW w:w="1750" w:type="dxa"/>
            <w:gridSpan w:val="3"/>
          </w:tcPr>
          <w:p w:rsidR="00D5722B" w:rsidRDefault="00D5722B" w:rsidP="00D5722B">
            <w:r>
              <w:t xml:space="preserve">Dissection: Extensor compartment of  forearm </w:t>
            </w:r>
          </w:p>
        </w:tc>
        <w:tc>
          <w:tcPr>
            <w:tcW w:w="2480" w:type="dxa"/>
            <w:gridSpan w:val="2"/>
          </w:tcPr>
          <w:p w:rsidR="00D5722B" w:rsidRDefault="00D5722B" w:rsidP="00D5722B">
            <w:r>
              <w:t xml:space="preserve">Dissection: Extensor compartment of  forearm </w:t>
            </w:r>
          </w:p>
        </w:tc>
        <w:tc>
          <w:tcPr>
            <w:tcW w:w="1350" w:type="dxa"/>
            <w:gridSpan w:val="2"/>
          </w:tcPr>
          <w:p w:rsidR="00D5722B" w:rsidRPr="005D3684" w:rsidRDefault="00D5722B" w:rsidP="00D572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5722B" w:rsidRDefault="00D5722B" w:rsidP="00D5722B">
            <w:r>
              <w:t xml:space="preserve">Dissection: Extensor compartment of  forearm </w:t>
            </w:r>
          </w:p>
        </w:tc>
        <w:tc>
          <w:tcPr>
            <w:tcW w:w="1839" w:type="dxa"/>
            <w:gridSpan w:val="2"/>
          </w:tcPr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>SGT: First carpometacarpal joint</w:t>
            </w:r>
          </w:p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722B" w:rsidRPr="00E34D41" w:rsidTr="008C2470">
        <w:trPr>
          <w:trHeight w:val="1556"/>
        </w:trPr>
        <w:tc>
          <w:tcPr>
            <w:tcW w:w="1255" w:type="dxa"/>
            <w:gridSpan w:val="2"/>
          </w:tcPr>
          <w:p w:rsidR="00D5722B" w:rsidRPr="001D2FE6" w:rsidRDefault="00D5722B" w:rsidP="00D5722B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05.01.2023</w:t>
            </w:r>
          </w:p>
          <w:p w:rsidR="00D5722B" w:rsidRPr="001D2FE6" w:rsidRDefault="00D5722B" w:rsidP="00D5722B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</w:tc>
        <w:tc>
          <w:tcPr>
            <w:tcW w:w="1643" w:type="dxa"/>
            <w:gridSpan w:val="2"/>
          </w:tcPr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Anatomy (UL)</w:t>
            </w:r>
          </w:p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Raunaq</w:t>
            </w:r>
            <w:proofErr w:type="spellEnd"/>
          </w:p>
        </w:tc>
        <w:tc>
          <w:tcPr>
            <w:tcW w:w="1530" w:type="dxa"/>
          </w:tcPr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722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 fertilization :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1750" w:type="dxa"/>
            <w:gridSpan w:val="3"/>
          </w:tcPr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 xml:space="preserve">Dissection: </w:t>
            </w:r>
          </w:p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Pr="008A69C8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 xml:space="preserve">Dissection: </w:t>
            </w:r>
          </w:p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Pr="008A69C8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D5722B" w:rsidRPr="005D3684" w:rsidRDefault="00D5722B" w:rsidP="00D572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 xml:space="preserve">Dissection: </w:t>
            </w:r>
          </w:p>
          <w:p w:rsidR="00D5722B" w:rsidRDefault="00D5722B" w:rsidP="00D5722B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SGT: Revision of bones upper limb</w:t>
            </w:r>
          </w:p>
        </w:tc>
      </w:tr>
      <w:tr w:rsidR="00D5722B" w:rsidRPr="00E34D41" w:rsidTr="008C2470">
        <w:trPr>
          <w:trHeight w:val="1574"/>
        </w:trPr>
        <w:tc>
          <w:tcPr>
            <w:tcW w:w="1255" w:type="dxa"/>
            <w:gridSpan w:val="2"/>
          </w:tcPr>
          <w:p w:rsidR="00D5722B" w:rsidRPr="001D2FE6" w:rsidRDefault="00D5722B" w:rsidP="00D5722B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07.01.2023</w:t>
            </w:r>
          </w:p>
          <w:p w:rsidR="00D5722B" w:rsidRPr="001D2FE6" w:rsidRDefault="00D5722B" w:rsidP="00D5722B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</w:tc>
        <w:tc>
          <w:tcPr>
            <w:tcW w:w="1643" w:type="dxa"/>
            <w:gridSpan w:val="2"/>
          </w:tcPr>
          <w:p w:rsidR="00D5722B" w:rsidRDefault="00D5722B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 Blood vessels</w:t>
            </w:r>
            <w:r w:rsidR="008C2470">
              <w:rPr>
                <w:sz w:val="24"/>
                <w:szCs w:val="24"/>
              </w:rPr>
              <w:t>:</w:t>
            </w:r>
          </w:p>
          <w:p w:rsidR="008C2470" w:rsidRDefault="008C2470" w:rsidP="00D5722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Nilofer</w:t>
            </w:r>
            <w:proofErr w:type="spellEnd"/>
            <w:r>
              <w:rPr>
                <w:sz w:val="24"/>
                <w:szCs w:val="24"/>
              </w:rPr>
              <w:t xml:space="preserve"> Mulla</w:t>
            </w:r>
            <w:bookmarkStart w:id="0" w:name="_GoBack"/>
            <w:bookmarkEnd w:id="0"/>
          </w:p>
          <w:p w:rsidR="00D5722B" w:rsidRPr="008A69C8" w:rsidRDefault="00D5722B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5722B" w:rsidRDefault="00D5722B" w:rsidP="00D5722B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</w:t>
            </w:r>
          </w:p>
          <w:p w:rsidR="00D5722B" w:rsidRDefault="007E3891" w:rsidP="00D5722B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Living Anatomy</w:t>
            </w:r>
          </w:p>
          <w:p w:rsidR="00D5722B" w:rsidRDefault="00D5722B" w:rsidP="00D5722B">
            <w:pPr>
              <w:spacing w:line="360" w:lineRule="auto"/>
              <w:rPr>
                <w:lang w:val="en-IN"/>
              </w:rPr>
            </w:pP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Default="00D5722B" w:rsidP="00D5722B">
            <w:pPr>
              <w:rPr>
                <w:lang w:val="en-IN"/>
              </w:rPr>
            </w:pPr>
          </w:p>
          <w:p w:rsidR="00D5722B" w:rsidRPr="00344733" w:rsidRDefault="00D5722B" w:rsidP="00D5722B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750" w:type="dxa"/>
            <w:gridSpan w:val="3"/>
          </w:tcPr>
          <w:p w:rsidR="007E3891" w:rsidRDefault="007E3891" w:rsidP="007E3891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lastRenderedPageBreak/>
              <w:t>Histology Practical /SGT</w:t>
            </w:r>
          </w:p>
          <w:p w:rsidR="007E3891" w:rsidRDefault="007E3891" w:rsidP="007E3891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Living Anatomy</w:t>
            </w:r>
          </w:p>
          <w:p w:rsidR="007E3891" w:rsidRDefault="007E3891" w:rsidP="007E3891">
            <w:pPr>
              <w:spacing w:line="360" w:lineRule="auto"/>
              <w:rPr>
                <w:lang w:val="en-IN"/>
              </w:rPr>
            </w:pPr>
          </w:p>
          <w:p w:rsidR="007E3891" w:rsidRDefault="007E3891" w:rsidP="007E3891">
            <w:pPr>
              <w:rPr>
                <w:lang w:val="en-IN"/>
              </w:rPr>
            </w:pPr>
          </w:p>
          <w:p w:rsidR="007E3891" w:rsidRDefault="007E3891" w:rsidP="007E3891">
            <w:pPr>
              <w:rPr>
                <w:lang w:val="en-IN"/>
              </w:rPr>
            </w:pPr>
          </w:p>
          <w:p w:rsidR="00D5722B" w:rsidRPr="00344733" w:rsidRDefault="00D5722B" w:rsidP="00D5722B">
            <w:pPr>
              <w:spacing w:line="360" w:lineRule="auto"/>
              <w:rPr>
                <w:lang w:val="en-IN"/>
              </w:rPr>
            </w:pPr>
          </w:p>
        </w:tc>
        <w:tc>
          <w:tcPr>
            <w:tcW w:w="2480" w:type="dxa"/>
            <w:gridSpan w:val="2"/>
          </w:tcPr>
          <w:p w:rsidR="00D5722B" w:rsidRPr="008A69C8" w:rsidRDefault="008D4722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50" w:type="dxa"/>
            <w:gridSpan w:val="2"/>
          </w:tcPr>
          <w:p w:rsidR="00D5722B" w:rsidRDefault="008D4722" w:rsidP="00D5722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D5722B" w:rsidRPr="008A69C8" w:rsidRDefault="008D4722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</w:tcPr>
          <w:p w:rsidR="00D5722B" w:rsidRDefault="008D4722" w:rsidP="00D572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722" w:rsidRPr="00E34D41" w:rsidTr="008C2470">
        <w:trPr>
          <w:trHeight w:val="1574"/>
        </w:trPr>
        <w:tc>
          <w:tcPr>
            <w:tcW w:w="1255" w:type="dxa"/>
            <w:gridSpan w:val="2"/>
          </w:tcPr>
          <w:p w:rsidR="008D4722" w:rsidRPr="001D2FE6" w:rsidRDefault="008D4722" w:rsidP="00D5722B">
            <w:pPr>
              <w:rPr>
                <w:rFonts w:cstheme="minorHAnsi"/>
                <w:b/>
              </w:rPr>
            </w:pPr>
          </w:p>
        </w:tc>
        <w:tc>
          <w:tcPr>
            <w:tcW w:w="1643" w:type="dxa"/>
            <w:gridSpan w:val="2"/>
          </w:tcPr>
          <w:p w:rsidR="008D4722" w:rsidRDefault="008D4722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D4722" w:rsidRDefault="008D4722" w:rsidP="00D5722B">
            <w:pPr>
              <w:spacing w:line="360" w:lineRule="auto"/>
              <w:rPr>
                <w:lang w:val="en-IN"/>
              </w:rPr>
            </w:pPr>
          </w:p>
        </w:tc>
        <w:tc>
          <w:tcPr>
            <w:tcW w:w="1750" w:type="dxa"/>
            <w:gridSpan w:val="3"/>
          </w:tcPr>
          <w:p w:rsidR="008D4722" w:rsidRDefault="008D4722" w:rsidP="007E3891">
            <w:pPr>
              <w:spacing w:line="360" w:lineRule="auto"/>
              <w:rPr>
                <w:lang w:val="en-IN"/>
              </w:rPr>
            </w:pPr>
          </w:p>
        </w:tc>
        <w:tc>
          <w:tcPr>
            <w:tcW w:w="2480" w:type="dxa"/>
            <w:gridSpan w:val="2"/>
          </w:tcPr>
          <w:p w:rsidR="008D4722" w:rsidRDefault="008D4722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D4722" w:rsidRDefault="008D4722" w:rsidP="00D572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8D4722" w:rsidRDefault="008D4722" w:rsidP="00D572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8D4722" w:rsidRDefault="008D4722" w:rsidP="00D572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06F31" w:rsidRDefault="00506F31" w:rsidP="00B678FE"/>
    <w:p w:rsidR="00506F31" w:rsidRDefault="00506F31" w:rsidP="00B678FE">
      <w:r>
        <w:br w:type="page"/>
      </w:r>
    </w:p>
    <w:p w:rsidR="00506F31" w:rsidRPr="00096FAC" w:rsidRDefault="00506F3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506F31" w:rsidRDefault="00506F3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506F31" w:rsidRDefault="00D62BD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table for 2022-23 batch, January 2023</w:t>
      </w:r>
    </w:p>
    <w:p w:rsidR="00506F31" w:rsidRDefault="00506F3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259" w:type="dxa"/>
        <w:tblLayout w:type="fixed"/>
        <w:tblLook w:val="04A0" w:firstRow="1" w:lastRow="0" w:firstColumn="1" w:lastColumn="0" w:noHBand="0" w:noVBand="1"/>
      </w:tblPr>
      <w:tblGrid>
        <w:gridCol w:w="1345"/>
        <w:gridCol w:w="1339"/>
        <w:gridCol w:w="1563"/>
        <w:gridCol w:w="1931"/>
        <w:gridCol w:w="1931"/>
        <w:gridCol w:w="1380"/>
        <w:gridCol w:w="1931"/>
        <w:gridCol w:w="1839"/>
      </w:tblGrid>
      <w:tr w:rsidR="00506F31" w:rsidRPr="00E34D41" w:rsidTr="001D2FE6">
        <w:trPr>
          <w:trHeight w:val="546"/>
        </w:trPr>
        <w:tc>
          <w:tcPr>
            <w:tcW w:w="1345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39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63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31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31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80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31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9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C07677" w:rsidRPr="00E34D41" w:rsidTr="001D2FE6">
        <w:trPr>
          <w:trHeight w:val="1844"/>
        </w:trPr>
        <w:tc>
          <w:tcPr>
            <w:tcW w:w="1345" w:type="dxa"/>
          </w:tcPr>
          <w:p w:rsidR="00C07677" w:rsidRPr="001D2FE6" w:rsidRDefault="00136C70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10.01.2023</w:t>
            </w:r>
          </w:p>
          <w:p w:rsidR="00C07677" w:rsidRPr="001D2FE6" w:rsidRDefault="00C07677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339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C07677" w:rsidRPr="005D3684" w:rsidRDefault="00C07677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677" w:rsidRPr="00E34D41" w:rsidTr="001D2FE6">
        <w:trPr>
          <w:trHeight w:val="1718"/>
        </w:trPr>
        <w:tc>
          <w:tcPr>
            <w:tcW w:w="1345" w:type="dxa"/>
          </w:tcPr>
          <w:p w:rsidR="00C07677" w:rsidRPr="001D2FE6" w:rsidRDefault="00136C70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12.01.2023</w:t>
            </w:r>
          </w:p>
          <w:p w:rsidR="00C07677" w:rsidRPr="001D2FE6" w:rsidRDefault="00C07677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</w:tc>
        <w:tc>
          <w:tcPr>
            <w:tcW w:w="1339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C07677" w:rsidRPr="005D3684" w:rsidRDefault="00C07677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677" w:rsidRPr="00E34D41" w:rsidTr="001D2FE6">
        <w:trPr>
          <w:trHeight w:val="1808"/>
        </w:trPr>
        <w:tc>
          <w:tcPr>
            <w:tcW w:w="1345" w:type="dxa"/>
          </w:tcPr>
          <w:p w:rsidR="00C07677" w:rsidRPr="001D2FE6" w:rsidRDefault="00136C70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14.01.2023</w:t>
            </w:r>
          </w:p>
          <w:p w:rsidR="00C07677" w:rsidRPr="001D2FE6" w:rsidRDefault="00C07677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</w:tc>
        <w:tc>
          <w:tcPr>
            <w:tcW w:w="1339" w:type="dxa"/>
          </w:tcPr>
          <w:p w:rsidR="00C07677" w:rsidRPr="00740F4C" w:rsidRDefault="00C07677" w:rsidP="00B678FE">
            <w:pPr>
              <w:spacing w:line="360" w:lineRule="auto"/>
            </w:pPr>
          </w:p>
        </w:tc>
        <w:tc>
          <w:tcPr>
            <w:tcW w:w="1563" w:type="dxa"/>
          </w:tcPr>
          <w:p w:rsidR="00C07677" w:rsidRPr="00740F4C" w:rsidRDefault="00C07677" w:rsidP="00B678FE">
            <w:pPr>
              <w:spacing w:line="360" w:lineRule="auto"/>
            </w:pPr>
          </w:p>
        </w:tc>
        <w:tc>
          <w:tcPr>
            <w:tcW w:w="1931" w:type="dxa"/>
          </w:tcPr>
          <w:p w:rsidR="00C07677" w:rsidRPr="00740F4C" w:rsidRDefault="00C0767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C07677" w:rsidRPr="005D3684" w:rsidRDefault="00C07677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07677" w:rsidRPr="008A69C8" w:rsidRDefault="00C07677" w:rsidP="00B678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DF4" w:rsidRDefault="00827DF4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827DF4" w:rsidRDefault="00827DF4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827DF4" w:rsidRDefault="00827DF4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141466" w:rsidRDefault="00141466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D62BD8" w:rsidRDefault="00D62BD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506F31" w:rsidRDefault="00506F3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A03521" w:rsidRDefault="00A0352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A03521" w:rsidRDefault="00A0352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A03521" w:rsidRDefault="00A0352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674" w:type="dxa"/>
        <w:tblLayout w:type="fixed"/>
        <w:tblLook w:val="04A0" w:firstRow="1" w:lastRow="0" w:firstColumn="1" w:lastColumn="0" w:noHBand="0" w:noVBand="1"/>
      </w:tblPr>
      <w:tblGrid>
        <w:gridCol w:w="1410"/>
        <w:gridCol w:w="1848"/>
        <w:gridCol w:w="1620"/>
        <w:gridCol w:w="1417"/>
        <w:gridCol w:w="2067"/>
        <w:gridCol w:w="10"/>
        <w:gridCol w:w="1392"/>
        <w:gridCol w:w="21"/>
        <w:gridCol w:w="1991"/>
        <w:gridCol w:w="30"/>
        <w:gridCol w:w="1868"/>
      </w:tblGrid>
      <w:tr w:rsidR="00506F31" w:rsidRPr="00E34D41" w:rsidTr="00D62BD8">
        <w:trPr>
          <w:trHeight w:val="549"/>
        </w:trPr>
        <w:tc>
          <w:tcPr>
            <w:tcW w:w="1410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48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20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417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2067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gridSpan w:val="3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1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98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136C70" w:rsidRPr="00035448" w:rsidTr="00D62BD8">
        <w:trPr>
          <w:trHeight w:val="1890"/>
        </w:trPr>
        <w:tc>
          <w:tcPr>
            <w:tcW w:w="1410" w:type="dxa"/>
          </w:tcPr>
          <w:p w:rsidR="00136C70" w:rsidRPr="001D2FE6" w:rsidRDefault="00136C70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17.01.2023</w:t>
            </w:r>
          </w:p>
          <w:p w:rsidR="00136C70" w:rsidRPr="001D2FE6" w:rsidRDefault="00136C70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Tuesday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136C70" w:rsidRPr="0075101A" w:rsidRDefault="00136C70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EB" w:rsidRPr="00035448" w:rsidTr="00D62BD8">
        <w:trPr>
          <w:trHeight w:val="1890"/>
        </w:trPr>
        <w:tc>
          <w:tcPr>
            <w:tcW w:w="1410" w:type="dxa"/>
          </w:tcPr>
          <w:p w:rsidR="005110EB" w:rsidRPr="001D2FE6" w:rsidRDefault="00136C70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19.01.2023</w:t>
            </w:r>
          </w:p>
          <w:p w:rsidR="005110EB" w:rsidRPr="001D2FE6" w:rsidRDefault="005110EB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Thursday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5110EB" w:rsidRPr="0075101A" w:rsidRDefault="005110EB" w:rsidP="00B678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566BE" w:rsidRPr="00035448" w:rsidTr="00D62BD8">
        <w:trPr>
          <w:trHeight w:val="1405"/>
        </w:trPr>
        <w:tc>
          <w:tcPr>
            <w:tcW w:w="1410" w:type="dxa"/>
          </w:tcPr>
          <w:p w:rsidR="009566BE" w:rsidRPr="001D2FE6" w:rsidRDefault="00136C70" w:rsidP="00B678FE">
            <w:pPr>
              <w:rPr>
                <w:b/>
              </w:rPr>
            </w:pPr>
            <w:r w:rsidRPr="001D2FE6">
              <w:rPr>
                <w:b/>
              </w:rPr>
              <w:t>21.01.2023</w:t>
            </w:r>
          </w:p>
          <w:p w:rsidR="009566BE" w:rsidRPr="001D2FE6" w:rsidRDefault="009566BE" w:rsidP="00B678FE">
            <w:pPr>
              <w:rPr>
                <w:b/>
              </w:rPr>
            </w:pPr>
            <w:r w:rsidRPr="001D2FE6">
              <w:rPr>
                <w:b/>
              </w:rPr>
              <w:t>Saturday</w:t>
            </w:r>
          </w:p>
          <w:p w:rsidR="009566BE" w:rsidRPr="001D2FE6" w:rsidRDefault="009566BE" w:rsidP="00B678FE">
            <w:pPr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566BE" w:rsidRPr="0075101A" w:rsidRDefault="009566BE" w:rsidP="00B678F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5101A" w:rsidRDefault="0075101A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370530" w:rsidRDefault="0037053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674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897"/>
      </w:tblGrid>
      <w:tr w:rsidR="00222A26" w:rsidRPr="00E34D41" w:rsidTr="008949DE">
        <w:trPr>
          <w:trHeight w:val="1457"/>
        </w:trPr>
        <w:tc>
          <w:tcPr>
            <w:tcW w:w="1409" w:type="dxa"/>
            <w:vAlign w:val="center"/>
          </w:tcPr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  <w:vAlign w:val="center"/>
          </w:tcPr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  <w:vAlign w:val="center"/>
          </w:tcPr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222A26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222A26" w:rsidRDefault="00222A2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222A26" w:rsidRPr="00E34D41" w:rsidRDefault="00222A2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222A26" w:rsidRPr="00E34D41" w:rsidTr="00D62BD8">
        <w:trPr>
          <w:trHeight w:val="1457"/>
        </w:trPr>
        <w:tc>
          <w:tcPr>
            <w:tcW w:w="1409" w:type="dxa"/>
          </w:tcPr>
          <w:p w:rsidR="00222A26" w:rsidRDefault="00222A26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24.01.2023</w:t>
            </w:r>
          </w:p>
          <w:p w:rsidR="00222A26" w:rsidRPr="001D2FE6" w:rsidRDefault="00222A26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222A26" w:rsidRPr="002439DA" w:rsidRDefault="00222A26" w:rsidP="00B678FE">
            <w:pPr>
              <w:spacing w:line="360" w:lineRule="auto"/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222A26" w:rsidRPr="002439DA" w:rsidRDefault="00222A26" w:rsidP="00B678FE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222A26" w:rsidRPr="002439DA" w:rsidRDefault="00222A26" w:rsidP="00B678FE"/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222A26" w:rsidRPr="002439DA" w:rsidRDefault="00222A26" w:rsidP="00B678FE">
            <w:pPr>
              <w:spacing w:line="360" w:lineRule="auto"/>
            </w:pPr>
          </w:p>
        </w:tc>
        <w:tc>
          <w:tcPr>
            <w:tcW w:w="1423" w:type="dxa"/>
          </w:tcPr>
          <w:p w:rsidR="00222A26" w:rsidRPr="005D3684" w:rsidRDefault="00222A26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22A26" w:rsidRPr="002439DA" w:rsidRDefault="00222A26" w:rsidP="00B678FE">
            <w:pPr>
              <w:spacing w:line="360" w:lineRule="auto"/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22A26" w:rsidRPr="002439DA" w:rsidRDefault="00222A26" w:rsidP="00B678FE">
            <w:pPr>
              <w:spacing w:line="360" w:lineRule="auto"/>
            </w:pPr>
          </w:p>
        </w:tc>
      </w:tr>
      <w:tr w:rsidR="00222A26" w:rsidRPr="00E34D41" w:rsidTr="00175562">
        <w:trPr>
          <w:trHeight w:val="782"/>
        </w:trPr>
        <w:tc>
          <w:tcPr>
            <w:tcW w:w="1409" w:type="dxa"/>
          </w:tcPr>
          <w:p w:rsidR="00222A26" w:rsidRPr="001D2FE6" w:rsidRDefault="00222A26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Pr="001D2FE6">
              <w:rPr>
                <w:rFonts w:cstheme="minorHAnsi"/>
                <w:b/>
              </w:rPr>
              <w:t>.01.2023</w:t>
            </w:r>
          </w:p>
          <w:p w:rsidR="00222A26" w:rsidRPr="001D2FE6" w:rsidRDefault="00222A26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</w:tc>
        <w:tc>
          <w:tcPr>
            <w:tcW w:w="12265" w:type="dxa"/>
            <w:gridSpan w:val="9"/>
          </w:tcPr>
          <w:p w:rsidR="00222A26" w:rsidRPr="00222A26" w:rsidRDefault="00222A26" w:rsidP="00B678F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222A26">
              <w:rPr>
                <w:b/>
                <w:bCs/>
                <w:sz w:val="40"/>
                <w:szCs w:val="40"/>
              </w:rPr>
              <w:t>HOLIDAY</w:t>
            </w:r>
          </w:p>
        </w:tc>
      </w:tr>
      <w:tr w:rsidR="00D62BD8" w:rsidRPr="00E34D41" w:rsidTr="00D62BD8">
        <w:trPr>
          <w:trHeight w:val="1457"/>
        </w:trPr>
        <w:tc>
          <w:tcPr>
            <w:tcW w:w="1409" w:type="dxa"/>
          </w:tcPr>
          <w:p w:rsidR="00D62BD8" w:rsidRDefault="00175562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28.01.2023</w:t>
            </w:r>
          </w:p>
          <w:p w:rsidR="00175562" w:rsidRPr="001D2FE6" w:rsidRDefault="00175562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  <w:tr w:rsidR="00175562" w:rsidRPr="00E34D41" w:rsidTr="00D62BD8">
        <w:trPr>
          <w:trHeight w:val="1457"/>
        </w:trPr>
        <w:tc>
          <w:tcPr>
            <w:tcW w:w="1409" w:type="dxa"/>
          </w:tcPr>
          <w:p w:rsidR="00175562" w:rsidRDefault="00175562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31.01.2023</w:t>
            </w:r>
          </w:p>
          <w:p w:rsidR="00175562" w:rsidRDefault="00175562" w:rsidP="00B67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</w:t>
            </w:r>
          </w:p>
          <w:p w:rsidR="00175562" w:rsidRDefault="00175562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175562" w:rsidRPr="002439DA" w:rsidRDefault="00175562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62" w:rsidRPr="002439DA" w:rsidRDefault="00175562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62" w:rsidRPr="002439DA" w:rsidRDefault="00175562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75562" w:rsidRPr="002439DA" w:rsidRDefault="00175562" w:rsidP="00B678FE">
            <w:pPr>
              <w:spacing w:line="360" w:lineRule="auto"/>
            </w:pPr>
          </w:p>
        </w:tc>
        <w:tc>
          <w:tcPr>
            <w:tcW w:w="1423" w:type="dxa"/>
          </w:tcPr>
          <w:p w:rsidR="00175562" w:rsidRPr="005D3684" w:rsidRDefault="00175562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175562" w:rsidRPr="002439DA" w:rsidRDefault="00175562" w:rsidP="00B678FE">
            <w:pPr>
              <w:rPr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175562" w:rsidRPr="002439DA" w:rsidRDefault="00175562" w:rsidP="00B678FE">
            <w:pPr>
              <w:rPr>
                <w:lang w:val="en-IN"/>
              </w:rPr>
            </w:pPr>
          </w:p>
        </w:tc>
      </w:tr>
    </w:tbl>
    <w:p w:rsidR="00776F31" w:rsidRDefault="00776F3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506F31" w:rsidRDefault="00506F31" w:rsidP="00B678FE"/>
    <w:p w:rsidR="00D62BD8" w:rsidRDefault="00D62BD8" w:rsidP="00B678FE">
      <w:pPr>
        <w:spacing w:after="0"/>
      </w:pPr>
    </w:p>
    <w:p w:rsidR="00D62BD8" w:rsidRDefault="00D62BD8" w:rsidP="00B678FE">
      <w:pPr>
        <w:spacing w:after="0"/>
      </w:pPr>
    </w:p>
    <w:p w:rsidR="001D2FE6" w:rsidRDefault="001D2FE6" w:rsidP="00B678FE">
      <w:pPr>
        <w:pStyle w:val="Header"/>
        <w:tabs>
          <w:tab w:val="left" w:pos="426"/>
          <w:tab w:val="left" w:pos="1560"/>
        </w:tabs>
        <w:ind w:left="2835" w:hanging="2268"/>
        <w:rPr>
          <w:szCs w:val="22"/>
          <w:lang w:bidi="ar-SA"/>
        </w:rPr>
      </w:pPr>
    </w:p>
    <w:p w:rsidR="00D62BD8" w:rsidRDefault="00D62BD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I</w:t>
      </w:r>
    </w:p>
    <w:tbl>
      <w:tblPr>
        <w:tblStyle w:val="TableGrid"/>
        <w:tblpPr w:leftFromText="180" w:rightFromText="180" w:vertAnchor="text" w:horzAnchor="margin" w:tblpY="25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D62BD8" w:rsidRPr="00E34D41" w:rsidTr="00D62BD8">
        <w:trPr>
          <w:trHeight w:val="549"/>
        </w:trPr>
        <w:tc>
          <w:tcPr>
            <w:tcW w:w="1409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D62BD8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D62BD8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D62BD8" w:rsidRPr="00E34D41" w:rsidTr="00D62BD8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02.02.2023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/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</w:tr>
      <w:tr w:rsidR="00D62BD8" w:rsidRPr="00E34D41" w:rsidTr="00D62BD8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04.02.2023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  <w:tr w:rsidR="00D62BD8" w:rsidRPr="00E34D41" w:rsidTr="00D62BD8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07.02.2023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  <w:tr w:rsidR="00D62BD8" w:rsidRPr="00E34D41" w:rsidTr="00D62BD8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09.02.2023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</w:tbl>
    <w:p w:rsidR="00D62BD8" w:rsidRDefault="00D62BD8" w:rsidP="00B678FE">
      <w:pPr>
        <w:spacing w:after="0"/>
      </w:pPr>
    </w:p>
    <w:p w:rsidR="00D62BD8" w:rsidRDefault="00D62BD8" w:rsidP="00B678FE">
      <w:r>
        <w:br w:type="page"/>
      </w:r>
    </w:p>
    <w:p w:rsidR="00D62BD8" w:rsidRDefault="00D62BD8" w:rsidP="00B678FE"/>
    <w:tbl>
      <w:tblPr>
        <w:tblStyle w:val="TableGrid"/>
        <w:tblpPr w:leftFromText="180" w:rightFromText="180" w:vertAnchor="text" w:horzAnchor="margin" w:tblpY="25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D62BD8" w:rsidRPr="00E34D41" w:rsidTr="006D114A">
        <w:trPr>
          <w:trHeight w:val="549"/>
        </w:trPr>
        <w:tc>
          <w:tcPr>
            <w:tcW w:w="1409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D62BD8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D62BD8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D62BD8" w:rsidRPr="00E34D41" w:rsidTr="006D114A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11.02.2023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/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</w:tr>
      <w:tr w:rsidR="00D62BD8" w:rsidRPr="00E34D41" w:rsidTr="006D114A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14.02.2023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  <w:tr w:rsidR="00D62BD8" w:rsidRPr="00E34D41" w:rsidTr="006D114A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16.02.2023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  <w:tr w:rsidR="00D62BD8" w:rsidRPr="00E34D41" w:rsidTr="006D114A">
        <w:trPr>
          <w:trHeight w:val="1457"/>
        </w:trPr>
        <w:tc>
          <w:tcPr>
            <w:tcW w:w="1409" w:type="dxa"/>
          </w:tcPr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18.02.2023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  <w:p w:rsidR="00D62BD8" w:rsidRPr="001D2FE6" w:rsidRDefault="00D62BD8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62BD8" w:rsidRPr="002439DA" w:rsidRDefault="00D62BD8" w:rsidP="00B678FE">
            <w:pPr>
              <w:spacing w:line="360" w:lineRule="auto"/>
            </w:pPr>
          </w:p>
        </w:tc>
        <w:tc>
          <w:tcPr>
            <w:tcW w:w="1423" w:type="dxa"/>
          </w:tcPr>
          <w:p w:rsidR="00D62BD8" w:rsidRPr="005D3684" w:rsidRDefault="00D62BD8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D62BD8" w:rsidRPr="002439DA" w:rsidRDefault="00D62BD8" w:rsidP="00B678FE">
            <w:pPr>
              <w:rPr>
                <w:lang w:val="en-IN"/>
              </w:rPr>
            </w:pPr>
          </w:p>
        </w:tc>
      </w:tr>
    </w:tbl>
    <w:p w:rsidR="00D62BD8" w:rsidRDefault="00D62BD8" w:rsidP="00B678FE"/>
    <w:p w:rsidR="00D62BD8" w:rsidRDefault="00D62BD8" w:rsidP="00B678FE">
      <w:pPr>
        <w:spacing w:after="0"/>
      </w:pPr>
    </w:p>
    <w:p w:rsidR="00D62BD8" w:rsidRDefault="00D62BD8" w:rsidP="00B678FE"/>
    <w:p w:rsidR="00FF672B" w:rsidRPr="00096FAC" w:rsidRDefault="00FF672B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lastRenderedPageBreak/>
        <w:t>DEPARTMENT OF ANATOMY</w:t>
      </w:r>
    </w:p>
    <w:p w:rsidR="00FF672B" w:rsidRDefault="00FF672B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FF672B" w:rsidRDefault="00FF672B" w:rsidP="00B678FE">
      <w:r>
        <w:rPr>
          <w:b/>
          <w:bCs/>
          <w:sz w:val="28"/>
          <w:szCs w:val="28"/>
        </w:rPr>
        <w:t>Time table for 2022-23 batch, February 2023</w:t>
      </w:r>
    </w:p>
    <w:tbl>
      <w:tblPr>
        <w:tblStyle w:val="TableGrid"/>
        <w:tblpPr w:leftFromText="180" w:rightFromText="180" w:vertAnchor="text" w:horzAnchor="margin" w:tblpY="22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FF672B" w:rsidRPr="00E34D41" w:rsidTr="00FF672B">
        <w:trPr>
          <w:trHeight w:val="549"/>
        </w:trPr>
        <w:tc>
          <w:tcPr>
            <w:tcW w:w="1409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FF672B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FF672B" w:rsidRDefault="00FF672B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FF672B" w:rsidRPr="00E34D41" w:rsidTr="00FF672B">
        <w:trPr>
          <w:trHeight w:val="1145"/>
        </w:trPr>
        <w:tc>
          <w:tcPr>
            <w:tcW w:w="1409" w:type="dxa"/>
          </w:tcPr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21.02.2023</w:t>
            </w: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/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423" w:type="dxa"/>
          </w:tcPr>
          <w:p w:rsidR="00FF672B" w:rsidRPr="005D3684" w:rsidRDefault="00FF672B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</w:tr>
      <w:tr w:rsidR="00FF672B" w:rsidRPr="00E34D41" w:rsidTr="00FF672B">
        <w:trPr>
          <w:trHeight w:val="1457"/>
        </w:trPr>
        <w:tc>
          <w:tcPr>
            <w:tcW w:w="1409" w:type="dxa"/>
          </w:tcPr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23.02.2023</w:t>
            </w: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  <w:proofErr w:type="spellStart"/>
            <w:r w:rsidRPr="001D2FE6">
              <w:rPr>
                <w:rFonts w:cstheme="minorHAnsi"/>
                <w:b/>
              </w:rPr>
              <w:t>Thursady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423" w:type="dxa"/>
          </w:tcPr>
          <w:p w:rsidR="00FF672B" w:rsidRPr="005D3684" w:rsidRDefault="00FF672B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F672B" w:rsidRPr="002439DA" w:rsidRDefault="00FF672B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F672B" w:rsidRPr="002439DA" w:rsidRDefault="00FF672B" w:rsidP="00B678FE">
            <w:pPr>
              <w:rPr>
                <w:lang w:val="en-IN"/>
              </w:rPr>
            </w:pPr>
          </w:p>
        </w:tc>
      </w:tr>
      <w:tr w:rsidR="00FF672B" w:rsidRPr="00E34D41" w:rsidTr="00FF672B">
        <w:trPr>
          <w:trHeight w:val="1457"/>
        </w:trPr>
        <w:tc>
          <w:tcPr>
            <w:tcW w:w="1409" w:type="dxa"/>
          </w:tcPr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25.02.2023</w:t>
            </w: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423" w:type="dxa"/>
          </w:tcPr>
          <w:p w:rsidR="00FF672B" w:rsidRPr="005D3684" w:rsidRDefault="00FF672B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F672B" w:rsidRPr="002439DA" w:rsidRDefault="00FF672B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F672B" w:rsidRPr="002439DA" w:rsidRDefault="00FF672B" w:rsidP="00B678FE">
            <w:pPr>
              <w:rPr>
                <w:lang w:val="en-IN"/>
              </w:rPr>
            </w:pPr>
          </w:p>
        </w:tc>
      </w:tr>
      <w:tr w:rsidR="00FF672B" w:rsidRPr="00E34D41" w:rsidTr="00FF672B">
        <w:trPr>
          <w:trHeight w:val="1457"/>
        </w:trPr>
        <w:tc>
          <w:tcPr>
            <w:tcW w:w="1409" w:type="dxa"/>
          </w:tcPr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28.02.2023</w:t>
            </w: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</w:p>
          <w:p w:rsidR="00FF672B" w:rsidRPr="001D2FE6" w:rsidRDefault="00FF672B" w:rsidP="00B678FE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F672B" w:rsidRPr="002439DA" w:rsidRDefault="00FF672B" w:rsidP="00B678FE">
            <w:pPr>
              <w:spacing w:line="360" w:lineRule="auto"/>
            </w:pPr>
          </w:p>
        </w:tc>
        <w:tc>
          <w:tcPr>
            <w:tcW w:w="1423" w:type="dxa"/>
          </w:tcPr>
          <w:p w:rsidR="00FF672B" w:rsidRPr="005D3684" w:rsidRDefault="00FF672B" w:rsidP="00B678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F672B" w:rsidRPr="002439DA" w:rsidRDefault="00FF672B" w:rsidP="00B678FE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F672B" w:rsidRPr="002439DA" w:rsidRDefault="00FF672B" w:rsidP="00B678FE">
            <w:pPr>
              <w:rPr>
                <w:lang w:val="en-IN"/>
              </w:rPr>
            </w:pPr>
          </w:p>
        </w:tc>
      </w:tr>
    </w:tbl>
    <w:p w:rsidR="00D92107" w:rsidRPr="001D2FE6" w:rsidRDefault="00D92107" w:rsidP="00B678FE"/>
    <w:sectPr w:rsidR="00D92107" w:rsidRPr="001D2FE6" w:rsidSect="00F10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FB" w:rsidRDefault="00B965FB" w:rsidP="00370530">
      <w:pPr>
        <w:spacing w:after="0" w:line="240" w:lineRule="auto"/>
      </w:pPr>
      <w:r>
        <w:separator/>
      </w:r>
    </w:p>
  </w:endnote>
  <w:endnote w:type="continuationSeparator" w:id="0">
    <w:p w:rsidR="00B965FB" w:rsidRDefault="00B965FB" w:rsidP="003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22" w:rsidRDefault="008D4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22" w:rsidRDefault="008D4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22" w:rsidRDefault="008D4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FB" w:rsidRDefault="00B965FB" w:rsidP="00370530">
      <w:pPr>
        <w:spacing w:after="0" w:line="240" w:lineRule="auto"/>
      </w:pPr>
      <w:r>
        <w:separator/>
      </w:r>
    </w:p>
  </w:footnote>
  <w:footnote w:type="continuationSeparator" w:id="0">
    <w:p w:rsidR="00B965FB" w:rsidRDefault="00B965FB" w:rsidP="0037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22" w:rsidRDefault="008D4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FB" w:rsidRDefault="00B965FB" w:rsidP="00FC4ADA">
    <w:pPr>
      <w:spacing w:after="0"/>
      <w:jc w:val="center"/>
      <w:rPr>
        <w:b/>
        <w:bCs/>
        <w:sz w:val="28"/>
        <w:szCs w:val="28"/>
      </w:rPr>
    </w:pPr>
  </w:p>
  <w:p w:rsidR="00B965FB" w:rsidRPr="00E425B0" w:rsidRDefault="00B965FB" w:rsidP="00FC4ADA">
    <w:pPr>
      <w:spacing w:after="0"/>
      <w:jc w:val="center"/>
    </w:pPr>
    <w:r>
      <w:rPr>
        <w:b/>
        <w:bCs/>
        <w:sz w:val="28"/>
        <w:szCs w:val="28"/>
      </w:rPr>
      <w:t>DEP</w:t>
    </w:r>
    <w:r w:rsidRPr="00096FAC">
      <w:rPr>
        <w:b/>
        <w:bCs/>
        <w:sz w:val="28"/>
        <w:szCs w:val="28"/>
      </w:rPr>
      <w:t>ARTMENT OF ANATOMY</w:t>
    </w:r>
  </w:p>
  <w:p w:rsidR="00B965FB" w:rsidRDefault="00B965FB" w:rsidP="00FC4ADA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8"/>
        <w:szCs w:val="28"/>
      </w:rPr>
    </w:pPr>
    <w:r w:rsidRPr="00096FAC">
      <w:rPr>
        <w:b/>
        <w:bCs/>
        <w:sz w:val="28"/>
        <w:szCs w:val="28"/>
      </w:rPr>
      <w:t>HBT MEDICAL COLLEGE &amp; DR. R. N. COOPER HOSPITAL, MUMBAI</w:t>
    </w:r>
  </w:p>
  <w:p w:rsidR="00B965FB" w:rsidRDefault="00B965FB" w:rsidP="001062B4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  <w:r w:rsidRPr="001062B4">
      <w:rPr>
        <w:b/>
        <w:bCs/>
        <w:sz w:val="20"/>
      </w:rPr>
      <w:t>Time table for 2022-23 batch,</w:t>
    </w:r>
    <w:r>
      <w:rPr>
        <w:b/>
        <w:bCs/>
        <w:sz w:val="20"/>
      </w:rPr>
      <w:t xml:space="preserve"> January </w:t>
    </w:r>
    <w:r w:rsidR="008D4722">
      <w:rPr>
        <w:b/>
        <w:bCs/>
        <w:sz w:val="20"/>
      </w:rPr>
      <w:t>- 2023</w:t>
    </w:r>
  </w:p>
  <w:p w:rsidR="00B965FB" w:rsidRDefault="00B965FB" w:rsidP="001062B4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</w:p>
  <w:p w:rsidR="00B965FB" w:rsidRPr="001062B4" w:rsidRDefault="00B965FB" w:rsidP="001062B4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</w:p>
  <w:p w:rsidR="00B965FB" w:rsidRPr="001062B4" w:rsidRDefault="00B965FB" w:rsidP="00FF2819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22" w:rsidRDefault="008D4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1"/>
    <w:rsid w:val="00002B91"/>
    <w:rsid w:val="000072C7"/>
    <w:rsid w:val="00012A7A"/>
    <w:rsid w:val="00012D18"/>
    <w:rsid w:val="00020CF5"/>
    <w:rsid w:val="00021515"/>
    <w:rsid w:val="0003111E"/>
    <w:rsid w:val="00033650"/>
    <w:rsid w:val="00035448"/>
    <w:rsid w:val="00040A35"/>
    <w:rsid w:val="0004351B"/>
    <w:rsid w:val="00044956"/>
    <w:rsid w:val="000476EF"/>
    <w:rsid w:val="00054365"/>
    <w:rsid w:val="00060610"/>
    <w:rsid w:val="00062758"/>
    <w:rsid w:val="00096FF2"/>
    <w:rsid w:val="000A6E38"/>
    <w:rsid w:val="000B2C91"/>
    <w:rsid w:val="000C4616"/>
    <w:rsid w:val="000D1600"/>
    <w:rsid w:val="000F011B"/>
    <w:rsid w:val="001062B4"/>
    <w:rsid w:val="001126B6"/>
    <w:rsid w:val="001168CE"/>
    <w:rsid w:val="00116F29"/>
    <w:rsid w:val="0013037E"/>
    <w:rsid w:val="00136C70"/>
    <w:rsid w:val="0013779F"/>
    <w:rsid w:val="00141466"/>
    <w:rsid w:val="00152574"/>
    <w:rsid w:val="00161F11"/>
    <w:rsid w:val="00164201"/>
    <w:rsid w:val="0016752D"/>
    <w:rsid w:val="00175562"/>
    <w:rsid w:val="00192C7B"/>
    <w:rsid w:val="001A4482"/>
    <w:rsid w:val="001C603D"/>
    <w:rsid w:val="001D2FE6"/>
    <w:rsid w:val="001D732D"/>
    <w:rsid w:val="001E5371"/>
    <w:rsid w:val="001E5F77"/>
    <w:rsid w:val="001F673B"/>
    <w:rsid w:val="00210459"/>
    <w:rsid w:val="0021172E"/>
    <w:rsid w:val="00222A26"/>
    <w:rsid w:val="00226D06"/>
    <w:rsid w:val="00227E07"/>
    <w:rsid w:val="00234BC9"/>
    <w:rsid w:val="002439DA"/>
    <w:rsid w:val="00256179"/>
    <w:rsid w:val="00256F75"/>
    <w:rsid w:val="00270748"/>
    <w:rsid w:val="00273888"/>
    <w:rsid w:val="00277622"/>
    <w:rsid w:val="00290618"/>
    <w:rsid w:val="002A6A38"/>
    <w:rsid w:val="002C0FC7"/>
    <w:rsid w:val="002C5E9F"/>
    <w:rsid w:val="002D4CCA"/>
    <w:rsid w:val="002E1D48"/>
    <w:rsid w:val="002E398D"/>
    <w:rsid w:val="002F512B"/>
    <w:rsid w:val="003108F2"/>
    <w:rsid w:val="003129BE"/>
    <w:rsid w:val="00317FB2"/>
    <w:rsid w:val="00336FDC"/>
    <w:rsid w:val="0034063F"/>
    <w:rsid w:val="0034460D"/>
    <w:rsid w:val="00344733"/>
    <w:rsid w:val="003507DE"/>
    <w:rsid w:val="00351A15"/>
    <w:rsid w:val="00370530"/>
    <w:rsid w:val="00371241"/>
    <w:rsid w:val="00382567"/>
    <w:rsid w:val="00395D82"/>
    <w:rsid w:val="003A0695"/>
    <w:rsid w:val="003A67C2"/>
    <w:rsid w:val="003B3EE8"/>
    <w:rsid w:val="003D0DFD"/>
    <w:rsid w:val="003E438E"/>
    <w:rsid w:val="003F0752"/>
    <w:rsid w:val="0041508F"/>
    <w:rsid w:val="00415D96"/>
    <w:rsid w:val="00422576"/>
    <w:rsid w:val="00424AF4"/>
    <w:rsid w:val="00427C28"/>
    <w:rsid w:val="00445235"/>
    <w:rsid w:val="00451A20"/>
    <w:rsid w:val="004557AB"/>
    <w:rsid w:val="00461B91"/>
    <w:rsid w:val="004632C8"/>
    <w:rsid w:val="00463669"/>
    <w:rsid w:val="00473A29"/>
    <w:rsid w:val="0047693B"/>
    <w:rsid w:val="004913FB"/>
    <w:rsid w:val="00493C44"/>
    <w:rsid w:val="00493E23"/>
    <w:rsid w:val="00496259"/>
    <w:rsid w:val="00497E42"/>
    <w:rsid w:val="004B1BB5"/>
    <w:rsid w:val="004C3529"/>
    <w:rsid w:val="004E6F44"/>
    <w:rsid w:val="00502A3C"/>
    <w:rsid w:val="00506F31"/>
    <w:rsid w:val="005110EB"/>
    <w:rsid w:val="0051513D"/>
    <w:rsid w:val="005204B7"/>
    <w:rsid w:val="00525B9C"/>
    <w:rsid w:val="005426BA"/>
    <w:rsid w:val="00547234"/>
    <w:rsid w:val="00550116"/>
    <w:rsid w:val="0055262D"/>
    <w:rsid w:val="0056561B"/>
    <w:rsid w:val="00571F7F"/>
    <w:rsid w:val="00581839"/>
    <w:rsid w:val="005923B6"/>
    <w:rsid w:val="00597502"/>
    <w:rsid w:val="005A0865"/>
    <w:rsid w:val="005A30EB"/>
    <w:rsid w:val="005A4CAF"/>
    <w:rsid w:val="005A77A8"/>
    <w:rsid w:val="005B3DEA"/>
    <w:rsid w:val="005B428A"/>
    <w:rsid w:val="005B4D98"/>
    <w:rsid w:val="005C2A4A"/>
    <w:rsid w:val="005C4875"/>
    <w:rsid w:val="005D30F4"/>
    <w:rsid w:val="005D3191"/>
    <w:rsid w:val="005D3976"/>
    <w:rsid w:val="005E4D5F"/>
    <w:rsid w:val="005F5F9A"/>
    <w:rsid w:val="006042BA"/>
    <w:rsid w:val="00605B11"/>
    <w:rsid w:val="00605E8C"/>
    <w:rsid w:val="00612DC7"/>
    <w:rsid w:val="006221E5"/>
    <w:rsid w:val="00625B32"/>
    <w:rsid w:val="00625D89"/>
    <w:rsid w:val="00650000"/>
    <w:rsid w:val="0065349E"/>
    <w:rsid w:val="006622D6"/>
    <w:rsid w:val="006659E2"/>
    <w:rsid w:val="00670559"/>
    <w:rsid w:val="00680BCF"/>
    <w:rsid w:val="006853E5"/>
    <w:rsid w:val="00686B8B"/>
    <w:rsid w:val="00687628"/>
    <w:rsid w:val="006909C8"/>
    <w:rsid w:val="006C4C82"/>
    <w:rsid w:val="006C5E13"/>
    <w:rsid w:val="006D114A"/>
    <w:rsid w:val="006E1CB6"/>
    <w:rsid w:val="00705952"/>
    <w:rsid w:val="00705F18"/>
    <w:rsid w:val="007176C5"/>
    <w:rsid w:val="00720D96"/>
    <w:rsid w:val="007211CC"/>
    <w:rsid w:val="0072630B"/>
    <w:rsid w:val="0072745B"/>
    <w:rsid w:val="00737A67"/>
    <w:rsid w:val="00740F4C"/>
    <w:rsid w:val="00745522"/>
    <w:rsid w:val="0074775D"/>
    <w:rsid w:val="00750977"/>
    <w:rsid w:val="0075101A"/>
    <w:rsid w:val="0075452A"/>
    <w:rsid w:val="00766316"/>
    <w:rsid w:val="00772B74"/>
    <w:rsid w:val="00775E76"/>
    <w:rsid w:val="00776F31"/>
    <w:rsid w:val="00781192"/>
    <w:rsid w:val="00794D4A"/>
    <w:rsid w:val="007A620A"/>
    <w:rsid w:val="007B157A"/>
    <w:rsid w:val="007C08C2"/>
    <w:rsid w:val="007C0EB7"/>
    <w:rsid w:val="007C1C8B"/>
    <w:rsid w:val="007C4D82"/>
    <w:rsid w:val="007C7ED0"/>
    <w:rsid w:val="007D1D58"/>
    <w:rsid w:val="007D7138"/>
    <w:rsid w:val="007D7E3A"/>
    <w:rsid w:val="007E1CED"/>
    <w:rsid w:val="007E3891"/>
    <w:rsid w:val="007E6CB6"/>
    <w:rsid w:val="007F0942"/>
    <w:rsid w:val="00815D4F"/>
    <w:rsid w:val="00817763"/>
    <w:rsid w:val="00817E7D"/>
    <w:rsid w:val="00824F0D"/>
    <w:rsid w:val="00827DF4"/>
    <w:rsid w:val="0083052D"/>
    <w:rsid w:val="00835C0C"/>
    <w:rsid w:val="0084042D"/>
    <w:rsid w:val="00871CB8"/>
    <w:rsid w:val="00880D72"/>
    <w:rsid w:val="00893C3D"/>
    <w:rsid w:val="008949DE"/>
    <w:rsid w:val="008A13BB"/>
    <w:rsid w:val="008A1E6B"/>
    <w:rsid w:val="008B08B0"/>
    <w:rsid w:val="008B10AE"/>
    <w:rsid w:val="008B7005"/>
    <w:rsid w:val="008C1680"/>
    <w:rsid w:val="008C2470"/>
    <w:rsid w:val="008D2AC0"/>
    <w:rsid w:val="008D4722"/>
    <w:rsid w:val="008D5EA4"/>
    <w:rsid w:val="008D67B5"/>
    <w:rsid w:val="008D744D"/>
    <w:rsid w:val="008F38BF"/>
    <w:rsid w:val="0092160A"/>
    <w:rsid w:val="00926DE1"/>
    <w:rsid w:val="00943FF0"/>
    <w:rsid w:val="009457BD"/>
    <w:rsid w:val="00945F25"/>
    <w:rsid w:val="009504B2"/>
    <w:rsid w:val="009511E7"/>
    <w:rsid w:val="009535E2"/>
    <w:rsid w:val="009566BE"/>
    <w:rsid w:val="00960165"/>
    <w:rsid w:val="009709D0"/>
    <w:rsid w:val="009737B4"/>
    <w:rsid w:val="0098148D"/>
    <w:rsid w:val="009901B1"/>
    <w:rsid w:val="00991E08"/>
    <w:rsid w:val="00996DD1"/>
    <w:rsid w:val="009C6439"/>
    <w:rsid w:val="009C7D85"/>
    <w:rsid w:val="009E60B2"/>
    <w:rsid w:val="009F1C89"/>
    <w:rsid w:val="00A02C9C"/>
    <w:rsid w:val="00A03521"/>
    <w:rsid w:val="00A14EF4"/>
    <w:rsid w:val="00A22B83"/>
    <w:rsid w:val="00A23196"/>
    <w:rsid w:val="00A2489E"/>
    <w:rsid w:val="00A30AFB"/>
    <w:rsid w:val="00A35A94"/>
    <w:rsid w:val="00A71858"/>
    <w:rsid w:val="00A83E97"/>
    <w:rsid w:val="00A8452A"/>
    <w:rsid w:val="00A936E0"/>
    <w:rsid w:val="00AA71B3"/>
    <w:rsid w:val="00AB54CA"/>
    <w:rsid w:val="00AD2A63"/>
    <w:rsid w:val="00AD4E15"/>
    <w:rsid w:val="00AD7485"/>
    <w:rsid w:val="00AE60D4"/>
    <w:rsid w:val="00AE63B1"/>
    <w:rsid w:val="00AF442F"/>
    <w:rsid w:val="00AF77A7"/>
    <w:rsid w:val="00B10CCC"/>
    <w:rsid w:val="00B22CE1"/>
    <w:rsid w:val="00B2508E"/>
    <w:rsid w:val="00B270A1"/>
    <w:rsid w:val="00B3095C"/>
    <w:rsid w:val="00B34C6E"/>
    <w:rsid w:val="00B54713"/>
    <w:rsid w:val="00B62AB9"/>
    <w:rsid w:val="00B6339A"/>
    <w:rsid w:val="00B67016"/>
    <w:rsid w:val="00B678FE"/>
    <w:rsid w:val="00B7007C"/>
    <w:rsid w:val="00B75EAF"/>
    <w:rsid w:val="00B86EB8"/>
    <w:rsid w:val="00B9038E"/>
    <w:rsid w:val="00B918C6"/>
    <w:rsid w:val="00B93556"/>
    <w:rsid w:val="00B953AA"/>
    <w:rsid w:val="00B965FB"/>
    <w:rsid w:val="00B9777A"/>
    <w:rsid w:val="00BA16F9"/>
    <w:rsid w:val="00BB37F0"/>
    <w:rsid w:val="00BC4647"/>
    <w:rsid w:val="00BC4910"/>
    <w:rsid w:val="00BC66AD"/>
    <w:rsid w:val="00BD1D1C"/>
    <w:rsid w:val="00BD50DC"/>
    <w:rsid w:val="00BE0561"/>
    <w:rsid w:val="00BF05ED"/>
    <w:rsid w:val="00BF4FC3"/>
    <w:rsid w:val="00C07677"/>
    <w:rsid w:val="00C12921"/>
    <w:rsid w:val="00C140C9"/>
    <w:rsid w:val="00C150EB"/>
    <w:rsid w:val="00C15ADE"/>
    <w:rsid w:val="00C175DC"/>
    <w:rsid w:val="00C20DDF"/>
    <w:rsid w:val="00C228D6"/>
    <w:rsid w:val="00C25313"/>
    <w:rsid w:val="00C275BD"/>
    <w:rsid w:val="00C27C41"/>
    <w:rsid w:val="00C30E7B"/>
    <w:rsid w:val="00C4013A"/>
    <w:rsid w:val="00C41F51"/>
    <w:rsid w:val="00C455BE"/>
    <w:rsid w:val="00C47619"/>
    <w:rsid w:val="00C518F2"/>
    <w:rsid w:val="00C701EA"/>
    <w:rsid w:val="00C760BE"/>
    <w:rsid w:val="00CA2471"/>
    <w:rsid w:val="00CB36EC"/>
    <w:rsid w:val="00CB4E35"/>
    <w:rsid w:val="00CD13DE"/>
    <w:rsid w:val="00CD5F83"/>
    <w:rsid w:val="00CF5369"/>
    <w:rsid w:val="00CF786C"/>
    <w:rsid w:val="00D0024E"/>
    <w:rsid w:val="00D101DD"/>
    <w:rsid w:val="00D10BAB"/>
    <w:rsid w:val="00D111F8"/>
    <w:rsid w:val="00D113E7"/>
    <w:rsid w:val="00D27EC5"/>
    <w:rsid w:val="00D35C06"/>
    <w:rsid w:val="00D364A9"/>
    <w:rsid w:val="00D4081A"/>
    <w:rsid w:val="00D45EC5"/>
    <w:rsid w:val="00D525EC"/>
    <w:rsid w:val="00D5722B"/>
    <w:rsid w:val="00D57F5F"/>
    <w:rsid w:val="00D62BD8"/>
    <w:rsid w:val="00D67FE8"/>
    <w:rsid w:val="00D721E3"/>
    <w:rsid w:val="00D7232E"/>
    <w:rsid w:val="00D74D1D"/>
    <w:rsid w:val="00D774F8"/>
    <w:rsid w:val="00D87087"/>
    <w:rsid w:val="00D87178"/>
    <w:rsid w:val="00D92107"/>
    <w:rsid w:val="00D92F07"/>
    <w:rsid w:val="00DA0E3C"/>
    <w:rsid w:val="00DC16A2"/>
    <w:rsid w:val="00DC7764"/>
    <w:rsid w:val="00DD5DFA"/>
    <w:rsid w:val="00DF376C"/>
    <w:rsid w:val="00DF7926"/>
    <w:rsid w:val="00E20F45"/>
    <w:rsid w:val="00E21BC2"/>
    <w:rsid w:val="00E22477"/>
    <w:rsid w:val="00E23AE3"/>
    <w:rsid w:val="00E248E1"/>
    <w:rsid w:val="00E36AB7"/>
    <w:rsid w:val="00E3772A"/>
    <w:rsid w:val="00E40747"/>
    <w:rsid w:val="00E425B0"/>
    <w:rsid w:val="00E46CB3"/>
    <w:rsid w:val="00E50C09"/>
    <w:rsid w:val="00E572F8"/>
    <w:rsid w:val="00E703A8"/>
    <w:rsid w:val="00E72899"/>
    <w:rsid w:val="00E74A5D"/>
    <w:rsid w:val="00E75290"/>
    <w:rsid w:val="00E85B96"/>
    <w:rsid w:val="00E95BBB"/>
    <w:rsid w:val="00EA29D1"/>
    <w:rsid w:val="00EA72D8"/>
    <w:rsid w:val="00EB7EC1"/>
    <w:rsid w:val="00EC3C56"/>
    <w:rsid w:val="00EC6A2D"/>
    <w:rsid w:val="00ED1B0B"/>
    <w:rsid w:val="00ED7E6C"/>
    <w:rsid w:val="00EE4C9B"/>
    <w:rsid w:val="00EE53C2"/>
    <w:rsid w:val="00EE6671"/>
    <w:rsid w:val="00EF0941"/>
    <w:rsid w:val="00EF50AE"/>
    <w:rsid w:val="00F10ABA"/>
    <w:rsid w:val="00F13D36"/>
    <w:rsid w:val="00F14434"/>
    <w:rsid w:val="00F279DC"/>
    <w:rsid w:val="00F315B1"/>
    <w:rsid w:val="00F33AFE"/>
    <w:rsid w:val="00F40995"/>
    <w:rsid w:val="00F44EFD"/>
    <w:rsid w:val="00F466F7"/>
    <w:rsid w:val="00F46DF8"/>
    <w:rsid w:val="00F50330"/>
    <w:rsid w:val="00F52429"/>
    <w:rsid w:val="00F56BCF"/>
    <w:rsid w:val="00F67470"/>
    <w:rsid w:val="00F702F2"/>
    <w:rsid w:val="00FA325F"/>
    <w:rsid w:val="00FA6421"/>
    <w:rsid w:val="00FC0469"/>
    <w:rsid w:val="00FC3E44"/>
    <w:rsid w:val="00FC4ADA"/>
    <w:rsid w:val="00FE511D"/>
    <w:rsid w:val="00FE7E08"/>
    <w:rsid w:val="00FF281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23F409A3-5C94-4349-901E-43D8DC0A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2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31"/>
    <w:pPr>
      <w:tabs>
        <w:tab w:val="center" w:pos="4513"/>
        <w:tab w:val="right" w:pos="9026"/>
      </w:tabs>
      <w:spacing w:after="0" w:line="240" w:lineRule="auto"/>
      <w:ind w:left="6481" w:firstLine="720"/>
    </w:pPr>
    <w:rPr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506F31"/>
  </w:style>
  <w:style w:type="table" w:styleId="TableGrid">
    <w:name w:val="Table Grid"/>
    <w:basedOn w:val="TableNormal"/>
    <w:uiPriority w:val="59"/>
    <w:rsid w:val="00506F3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30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A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5FDE-C4C8-4E9A-B97F-BFFA8FC0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</dc:creator>
  <cp:lastModifiedBy>hbth medical college</cp:lastModifiedBy>
  <cp:revision>131</cp:revision>
  <cp:lastPrinted>2022-12-07T06:58:00Z</cp:lastPrinted>
  <dcterms:created xsi:type="dcterms:W3CDTF">2022-11-09T07:59:00Z</dcterms:created>
  <dcterms:modified xsi:type="dcterms:W3CDTF">2022-12-22T10:20:00Z</dcterms:modified>
</cp:coreProperties>
</file>