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686"/>
        <w:gridCol w:w="1352"/>
        <w:gridCol w:w="4380"/>
        <w:gridCol w:w="1543"/>
      </w:tblGrid>
      <w:tr w:rsidR="00BE16C0" w:rsidRPr="002A1922" w14:paraId="3D263D6E" w14:textId="77777777" w:rsidTr="00BE16C0">
        <w:tc>
          <w:tcPr>
            <w:tcW w:w="1134" w:type="dxa"/>
            <w:vAlign w:val="center"/>
          </w:tcPr>
          <w:p w14:paraId="529CDC4E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Sr</w:t>
            </w:r>
            <w:r w:rsidRPr="002D521F">
              <w:rPr>
                <w:bCs/>
                <w:sz w:val="20"/>
                <w:szCs w:val="22"/>
                <w:cs/>
              </w:rPr>
              <w:t xml:space="preserve">. </w:t>
            </w:r>
            <w:r w:rsidRPr="002D521F">
              <w:rPr>
                <w:sz w:val="20"/>
                <w:szCs w:val="22"/>
              </w:rPr>
              <w:t>No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6BC6E75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Date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65E65B57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Day</w:t>
            </w:r>
          </w:p>
        </w:tc>
        <w:tc>
          <w:tcPr>
            <w:tcW w:w="4380" w:type="dxa"/>
            <w:vAlign w:val="center"/>
          </w:tcPr>
          <w:p w14:paraId="514AF478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Topic</w:t>
            </w:r>
          </w:p>
        </w:tc>
        <w:tc>
          <w:tcPr>
            <w:tcW w:w="1543" w:type="dxa"/>
            <w:vAlign w:val="center"/>
          </w:tcPr>
          <w:p w14:paraId="43916D98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Teachers</w:t>
            </w:r>
          </w:p>
        </w:tc>
      </w:tr>
      <w:tr w:rsidR="00BE16C0" w:rsidRPr="002A1922" w14:paraId="5780A5EA" w14:textId="77777777" w:rsidTr="00BE16C0">
        <w:tc>
          <w:tcPr>
            <w:tcW w:w="1134" w:type="dxa"/>
            <w:vAlign w:val="center"/>
          </w:tcPr>
          <w:p w14:paraId="7F0F7D4C" w14:textId="77777777" w:rsidR="00BE16C0" w:rsidRPr="002D521F" w:rsidRDefault="00BE16C0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046D2BC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2/08/22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080F2F2C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4991594A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 – 5:30pm</w:t>
            </w:r>
          </w:p>
        </w:tc>
        <w:tc>
          <w:tcPr>
            <w:tcW w:w="4380" w:type="dxa"/>
            <w:vAlign w:val="center"/>
          </w:tcPr>
          <w:p w14:paraId="681B4F76" w14:textId="77777777" w:rsidR="00BE16C0" w:rsidRPr="002D521F" w:rsidRDefault="00BE16C0" w:rsidP="003D4184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Assessment – II Quiz-</w:t>
            </w:r>
            <w:r>
              <w:rPr>
                <w:sz w:val="20"/>
                <w:szCs w:val="22"/>
              </w:rPr>
              <w:t xml:space="preserve"> MCQ Discussion feedback</w:t>
            </w:r>
          </w:p>
        </w:tc>
        <w:tc>
          <w:tcPr>
            <w:tcW w:w="1543" w:type="dxa"/>
            <w:vAlign w:val="center"/>
          </w:tcPr>
          <w:p w14:paraId="7AC44B10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5BC8E440" w14:textId="77777777" w:rsidTr="00BE16C0">
        <w:tc>
          <w:tcPr>
            <w:tcW w:w="1134" w:type="dxa"/>
            <w:vAlign w:val="center"/>
          </w:tcPr>
          <w:p w14:paraId="7D69DAA5" w14:textId="77777777" w:rsidR="00BE16C0" w:rsidRPr="002D521F" w:rsidRDefault="00BE16C0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0F5E792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30/08/22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4C1C127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281BCB56" w14:textId="77777777" w:rsidR="00BE16C0" w:rsidRPr="002D521F" w:rsidRDefault="00BE16C0" w:rsidP="003D418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4D5477BC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Urine Examination- Case</w:t>
            </w:r>
          </w:p>
          <w:p w14:paraId="3C824ACD" w14:textId="77777777" w:rsidR="00BE16C0" w:rsidRPr="002D521F" w:rsidRDefault="00BE16C0" w:rsidP="00D96B12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D7C7CB4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5AAB6ED4" w14:textId="77777777" w:rsidTr="00BE16C0">
        <w:tc>
          <w:tcPr>
            <w:tcW w:w="1134" w:type="dxa"/>
            <w:vAlign w:val="center"/>
          </w:tcPr>
          <w:p w14:paraId="44E94397" w14:textId="77777777" w:rsidR="00BE16C0" w:rsidRPr="002D521F" w:rsidRDefault="00BE16C0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3D2D79D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01/09/22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0AA6811F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30B448FF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F612419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Bleeding Disorder( PCV &amp; ESR </w:t>
            </w:r>
            <w:proofErr w:type="spellStart"/>
            <w:r>
              <w:rPr>
                <w:sz w:val="20"/>
                <w:szCs w:val="22"/>
              </w:rPr>
              <w:t>Wintrobe</w:t>
            </w:r>
            <w:proofErr w:type="spellEnd"/>
            <w:r>
              <w:rPr>
                <w:sz w:val="20"/>
                <w:szCs w:val="22"/>
              </w:rPr>
              <w:t xml:space="preserve"> tube  </w:t>
            </w:r>
            <w:proofErr w:type="spellStart"/>
            <w:r>
              <w:rPr>
                <w:sz w:val="20"/>
                <w:szCs w:val="22"/>
              </w:rPr>
              <w:t>westerngren</w:t>
            </w:r>
            <w:proofErr w:type="spellEnd"/>
            <w:r>
              <w:rPr>
                <w:sz w:val="20"/>
                <w:szCs w:val="22"/>
              </w:rPr>
              <w:t xml:space="preserve"> tube)</w:t>
            </w:r>
          </w:p>
          <w:p w14:paraId="1CB2952C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21.4, 21.5</w:t>
            </w:r>
          </w:p>
        </w:tc>
        <w:tc>
          <w:tcPr>
            <w:tcW w:w="1543" w:type="dxa"/>
            <w:vAlign w:val="center"/>
          </w:tcPr>
          <w:p w14:paraId="0A117468" w14:textId="77777777" w:rsidR="00BE16C0" w:rsidRPr="002D521F" w:rsidRDefault="00BE16C0" w:rsidP="008F70FD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48403E78" w14:textId="77777777" w:rsidTr="00BE16C0">
        <w:tc>
          <w:tcPr>
            <w:tcW w:w="1134" w:type="dxa"/>
            <w:vAlign w:val="center"/>
          </w:tcPr>
          <w:p w14:paraId="7DC7ABEE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01BBF65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738A824B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23B57A26" w14:textId="77777777" w:rsidR="00BE16C0" w:rsidRPr="002D521F" w:rsidRDefault="00BE16C0" w:rsidP="00D96B1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41BC3DF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proofErr w:type="spellStart"/>
            <w:r w:rsidRPr="002D521F">
              <w:rPr>
                <w:sz w:val="20"/>
                <w:szCs w:val="22"/>
              </w:rPr>
              <w:t>Hemolymphatic</w:t>
            </w:r>
            <w:proofErr w:type="spellEnd"/>
            <w:r w:rsidRPr="002D521F">
              <w:rPr>
                <w:sz w:val="20"/>
                <w:szCs w:val="22"/>
              </w:rPr>
              <w:t xml:space="preserve"> System</w:t>
            </w:r>
          </w:p>
          <w:p w14:paraId="3836011A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(Lymph node &amp; spleen)</w:t>
            </w:r>
          </w:p>
          <w:p w14:paraId="0AD51A0A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C54B213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7A38C197" w14:textId="77777777" w:rsidTr="00BE16C0">
        <w:tc>
          <w:tcPr>
            <w:tcW w:w="1134" w:type="dxa"/>
            <w:vAlign w:val="center"/>
          </w:tcPr>
          <w:p w14:paraId="63A96AF1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5788839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6/9/22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2C0EE965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531C96BD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ACFC2B4" w14:textId="77777777" w:rsidR="00BE16C0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Multiple Myeloma (SGT)</w:t>
            </w:r>
          </w:p>
          <w:p w14:paraId="5F6D3866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Case Discussion</w:t>
            </w:r>
          </w:p>
        </w:tc>
        <w:tc>
          <w:tcPr>
            <w:tcW w:w="1543" w:type="dxa"/>
            <w:vAlign w:val="center"/>
          </w:tcPr>
          <w:p w14:paraId="7C19860E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45970150" w14:textId="77777777" w:rsidTr="00BE16C0">
        <w:tc>
          <w:tcPr>
            <w:tcW w:w="1134" w:type="dxa"/>
            <w:vAlign w:val="center"/>
          </w:tcPr>
          <w:p w14:paraId="6E67BD75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CDC183C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429A6A79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38F37208" w14:textId="77777777" w:rsidR="00BE16C0" w:rsidRPr="002D521F" w:rsidRDefault="00BE16C0" w:rsidP="00D96B1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tcBorders>
              <w:right w:val="single" w:sz="4" w:space="0" w:color="auto"/>
            </w:tcBorders>
            <w:vAlign w:val="center"/>
          </w:tcPr>
          <w:p w14:paraId="6E6A8115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Respiratory System-1</w:t>
            </w:r>
          </w:p>
          <w:p w14:paraId="06E6FD37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( Lobar pneumonia, Miliary TB, </w:t>
            </w:r>
            <w:proofErr w:type="spellStart"/>
            <w:r>
              <w:rPr>
                <w:sz w:val="20"/>
                <w:szCs w:val="22"/>
              </w:rPr>
              <w:t>Fibrocaseous</w:t>
            </w:r>
            <w:proofErr w:type="spellEnd"/>
            <w:r>
              <w:rPr>
                <w:sz w:val="20"/>
                <w:szCs w:val="22"/>
              </w:rPr>
              <w:t xml:space="preserve"> TB) 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14:paraId="668CE0C0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3EAB8626" w14:textId="77777777" w:rsidTr="00BE16C0">
        <w:trPr>
          <w:gridAfter w:val="2"/>
          <w:wAfter w:w="5923" w:type="dxa"/>
        </w:trPr>
        <w:tc>
          <w:tcPr>
            <w:tcW w:w="1134" w:type="dxa"/>
            <w:vAlign w:val="center"/>
          </w:tcPr>
          <w:p w14:paraId="4D1A328D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11238EC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331E6637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30441377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Holiday</w:t>
            </w:r>
          </w:p>
        </w:tc>
      </w:tr>
      <w:tr w:rsidR="00BE16C0" w:rsidRPr="002A1922" w14:paraId="3A6DC0D4" w14:textId="77777777" w:rsidTr="00BE16C0">
        <w:tc>
          <w:tcPr>
            <w:tcW w:w="1134" w:type="dxa"/>
            <w:vAlign w:val="center"/>
          </w:tcPr>
          <w:p w14:paraId="55462DB1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053C535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13/9/22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28C136EE" w14:textId="77777777" w:rsidR="00BE16C0" w:rsidRPr="002D521F" w:rsidRDefault="00BE16C0" w:rsidP="0074233C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1765168A" w14:textId="77777777" w:rsidR="00BE16C0" w:rsidRPr="002D521F" w:rsidRDefault="00BE16C0" w:rsidP="0074233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tcBorders>
              <w:right w:val="single" w:sz="4" w:space="0" w:color="auto"/>
            </w:tcBorders>
            <w:vAlign w:val="center"/>
          </w:tcPr>
          <w:p w14:paraId="1C1E7856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Respiratory System-</w:t>
            </w:r>
            <w:r>
              <w:rPr>
                <w:sz w:val="20"/>
                <w:szCs w:val="22"/>
              </w:rPr>
              <w:t>2</w:t>
            </w:r>
          </w:p>
          <w:p w14:paraId="57FB4AAA" w14:textId="77777777" w:rsidR="00BE16C0" w:rsidRPr="002D521F" w:rsidRDefault="00BE16C0" w:rsidP="00D96B12">
            <w:pPr>
              <w:jc w:val="center"/>
              <w:rPr>
                <w:sz w:val="20"/>
                <w:szCs w:val="22"/>
              </w:rPr>
            </w:pPr>
          </w:p>
          <w:p w14:paraId="5E6C4A47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14:paraId="7B6A5C8E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4C9A20A4" w14:textId="77777777" w:rsidTr="00BE16C0">
        <w:trPr>
          <w:trHeight w:val="1312"/>
        </w:trPr>
        <w:tc>
          <w:tcPr>
            <w:tcW w:w="1134" w:type="dxa"/>
            <w:vAlign w:val="center"/>
          </w:tcPr>
          <w:p w14:paraId="1F8B47A1" w14:textId="77777777" w:rsidR="00BE16C0" w:rsidRPr="002D521F" w:rsidRDefault="00BE16C0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D47B152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15/9/22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026A7BB9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4A190F05" w14:textId="77777777" w:rsidR="00BE16C0" w:rsidRPr="002D521F" w:rsidRDefault="00BE16C0" w:rsidP="00810F6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  <w:p w14:paraId="3E62101B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380" w:type="dxa"/>
            <w:vAlign w:val="center"/>
          </w:tcPr>
          <w:p w14:paraId="5310ABC2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LFT Cases</w:t>
            </w:r>
          </w:p>
        </w:tc>
        <w:tc>
          <w:tcPr>
            <w:tcW w:w="1543" w:type="dxa"/>
            <w:vAlign w:val="center"/>
          </w:tcPr>
          <w:p w14:paraId="419A040C" w14:textId="77777777" w:rsidR="00BE16C0" w:rsidRPr="002D521F" w:rsidRDefault="00BE16C0" w:rsidP="0074233C">
            <w:pPr>
              <w:jc w:val="center"/>
              <w:rPr>
                <w:sz w:val="20"/>
                <w:szCs w:val="22"/>
              </w:rPr>
            </w:pPr>
          </w:p>
        </w:tc>
      </w:tr>
      <w:tr w:rsidR="00BE16C0" w:rsidRPr="002A1922" w14:paraId="228CA76A" w14:textId="77777777" w:rsidTr="00BE16C0">
        <w:trPr>
          <w:trHeight w:val="1531"/>
        </w:trPr>
        <w:tc>
          <w:tcPr>
            <w:tcW w:w="1134" w:type="dxa"/>
          </w:tcPr>
          <w:p w14:paraId="4FE31D14" w14:textId="77777777" w:rsidR="00BE16C0" w:rsidRPr="002D521F" w:rsidRDefault="00BE16C0" w:rsidP="00F644B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6DF5883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16/9/22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1538809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0C969112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  <w:p w14:paraId="0748242D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</w:p>
          <w:p w14:paraId="75A09482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</w:p>
          <w:p w14:paraId="2C6E27FA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380" w:type="dxa"/>
          </w:tcPr>
          <w:p w14:paraId="19007944" w14:textId="77777777" w:rsidR="00BE16C0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Liv</w:t>
            </w:r>
            <w:r>
              <w:rPr>
                <w:sz w:val="20"/>
                <w:szCs w:val="22"/>
              </w:rPr>
              <w:t>er</w:t>
            </w:r>
          </w:p>
          <w:p w14:paraId="4238D834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Gross &amp; Slide – Liver Cirrhosis, viral hepatitis</w:t>
            </w:r>
          </w:p>
        </w:tc>
        <w:tc>
          <w:tcPr>
            <w:tcW w:w="1543" w:type="dxa"/>
            <w:vAlign w:val="center"/>
          </w:tcPr>
          <w:p w14:paraId="19CB2D11" w14:textId="77777777" w:rsidR="00BE16C0" w:rsidRPr="002D521F" w:rsidRDefault="00BE16C0" w:rsidP="00F644B7">
            <w:pPr>
              <w:rPr>
                <w:sz w:val="20"/>
                <w:szCs w:val="22"/>
              </w:rPr>
            </w:pPr>
          </w:p>
        </w:tc>
      </w:tr>
      <w:tr w:rsidR="00BE16C0" w:rsidRPr="002A1922" w14:paraId="53D5435D" w14:textId="77777777" w:rsidTr="00BE16C0">
        <w:tc>
          <w:tcPr>
            <w:tcW w:w="1134" w:type="dxa"/>
            <w:vAlign w:val="center"/>
          </w:tcPr>
          <w:p w14:paraId="08FF56DE" w14:textId="77777777" w:rsidR="00BE16C0" w:rsidRPr="002D521F" w:rsidRDefault="00BE16C0" w:rsidP="00F644B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6B42F75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20/90/22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098D66CF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10ADDBBC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  <w:p w14:paraId="78D3682D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380" w:type="dxa"/>
            <w:vAlign w:val="center"/>
          </w:tcPr>
          <w:p w14:paraId="61507EFB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GTT </w:t>
            </w:r>
          </w:p>
        </w:tc>
        <w:tc>
          <w:tcPr>
            <w:tcW w:w="1543" w:type="dxa"/>
            <w:vAlign w:val="center"/>
          </w:tcPr>
          <w:p w14:paraId="68244E1B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 </w:t>
            </w:r>
          </w:p>
        </w:tc>
      </w:tr>
      <w:tr w:rsidR="00BE16C0" w:rsidRPr="002A1922" w14:paraId="358FCD00" w14:textId="77777777" w:rsidTr="00BE16C0">
        <w:tc>
          <w:tcPr>
            <w:tcW w:w="1134" w:type="dxa"/>
            <w:vAlign w:val="center"/>
          </w:tcPr>
          <w:p w14:paraId="378633A8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2788AF3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22/9/22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5775ABA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5EE0723A" w14:textId="77777777" w:rsidR="00BE16C0" w:rsidRPr="002D521F" w:rsidRDefault="00BE16C0" w:rsidP="00F644B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638B010C" w14:textId="77777777" w:rsidR="00BE16C0" w:rsidRPr="002D521F" w:rsidRDefault="00BE16C0" w:rsidP="00F644B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FGT -1&amp; 2</w:t>
            </w:r>
          </w:p>
          <w:p w14:paraId="66B40B5D" w14:textId="77777777" w:rsidR="00BE16C0" w:rsidRPr="002D521F" w:rsidRDefault="00BE16C0" w:rsidP="00F644B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Gross &amp; Slide – Leiomyoma </w:t>
            </w:r>
          </w:p>
        </w:tc>
        <w:tc>
          <w:tcPr>
            <w:tcW w:w="1543" w:type="dxa"/>
            <w:vAlign w:val="center"/>
          </w:tcPr>
          <w:p w14:paraId="2424DF1B" w14:textId="77777777" w:rsidR="00BE16C0" w:rsidRPr="002D521F" w:rsidRDefault="00BE16C0" w:rsidP="00F644B7">
            <w:pPr>
              <w:rPr>
                <w:sz w:val="20"/>
                <w:szCs w:val="22"/>
              </w:rPr>
            </w:pPr>
          </w:p>
        </w:tc>
      </w:tr>
      <w:tr w:rsidR="00BE16C0" w:rsidRPr="002A1922" w14:paraId="21E9008D" w14:textId="77777777" w:rsidTr="00BE16C0">
        <w:tc>
          <w:tcPr>
            <w:tcW w:w="1134" w:type="dxa"/>
            <w:vAlign w:val="center"/>
          </w:tcPr>
          <w:p w14:paraId="68B849B2" w14:textId="77777777" w:rsidR="00BE16C0" w:rsidRPr="002D521F" w:rsidRDefault="00BE16C0" w:rsidP="00F64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2D521F">
              <w:rPr>
                <w:sz w:val="20"/>
              </w:rPr>
              <w:t>.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0F0238F" w14:textId="77777777" w:rsidR="00BE16C0" w:rsidRPr="002D521F" w:rsidRDefault="00BE16C0" w:rsidP="00F644B7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23/9/22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1790DC06" w14:textId="77777777" w:rsidR="00BE16C0" w:rsidRDefault="00BE16C0" w:rsidP="00F644B7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 xml:space="preserve">Friday </w:t>
            </w:r>
          </w:p>
          <w:p w14:paraId="2B559911" w14:textId="77777777" w:rsidR="00BE16C0" w:rsidRPr="002D521F" w:rsidRDefault="00BE16C0" w:rsidP="00F644B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DDDD9B6" w14:textId="77777777" w:rsidR="00BE16C0" w:rsidRPr="002D521F" w:rsidRDefault="00BE16C0" w:rsidP="00F644B7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FGT 3</w:t>
            </w:r>
          </w:p>
          <w:p w14:paraId="12F5E39D" w14:textId="77777777" w:rsidR="00BE16C0" w:rsidRPr="002D521F" w:rsidRDefault="00BE16C0" w:rsidP="00F64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Gross &amp; Slide – Product of Conception , Teratoma</w:t>
            </w:r>
          </w:p>
        </w:tc>
        <w:tc>
          <w:tcPr>
            <w:tcW w:w="1543" w:type="dxa"/>
            <w:vAlign w:val="center"/>
          </w:tcPr>
          <w:p w14:paraId="7E29BA9C" w14:textId="77777777" w:rsidR="00BE16C0" w:rsidRPr="002D521F" w:rsidRDefault="00BE16C0" w:rsidP="00F644B7">
            <w:pPr>
              <w:jc w:val="center"/>
              <w:rPr>
                <w:sz w:val="20"/>
              </w:rPr>
            </w:pPr>
          </w:p>
        </w:tc>
      </w:tr>
      <w:tr w:rsidR="00BE16C0" w:rsidRPr="00BE6823" w14:paraId="184E8218" w14:textId="77777777" w:rsidTr="00BE16C0">
        <w:tc>
          <w:tcPr>
            <w:tcW w:w="1134" w:type="dxa"/>
            <w:vAlign w:val="center"/>
          </w:tcPr>
          <w:p w14:paraId="02C6E57D" w14:textId="77777777" w:rsidR="00BE16C0" w:rsidRPr="002D521F" w:rsidRDefault="00BE16C0" w:rsidP="00F644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2D521F">
              <w:rPr>
                <w:b/>
                <w:sz w:val="20"/>
              </w:rPr>
              <w:t>.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235E8BBB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27/9/22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7D235BED" w14:textId="77777777" w:rsidR="00BE16C0" w:rsidRDefault="00BE16C0" w:rsidP="00F644B7">
            <w:pPr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TUESDAY</w:t>
            </w:r>
          </w:p>
          <w:p w14:paraId="508A7F85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6C4AE4DC" w14:textId="77777777" w:rsidR="00BE16C0" w:rsidRPr="002D521F" w:rsidRDefault="00BE16C0" w:rsidP="00F644B7">
            <w:pPr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 xml:space="preserve">CNS </w:t>
            </w:r>
            <w:r>
              <w:rPr>
                <w:rFonts w:cs="Nirmala UI" w:hint="cs"/>
                <w:b/>
                <w:sz w:val="20"/>
                <w:cs/>
              </w:rPr>
              <w:t xml:space="preserve">&amp; CSF- Charts </w:t>
            </w:r>
          </w:p>
          <w:p w14:paraId="103ABA12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  <w:r>
              <w:rPr>
                <w:rFonts w:cs="Nirmala UI" w:hint="cs"/>
                <w:b/>
                <w:sz w:val="20"/>
                <w:cs/>
              </w:rPr>
              <w:t xml:space="preserve">Gross &amp; slide </w:t>
            </w:r>
            <w:r>
              <w:rPr>
                <w:rFonts w:cs="Nirmala UI"/>
                <w:b/>
                <w:sz w:val="20"/>
                <w:cs/>
              </w:rPr>
              <w:t>–</w:t>
            </w:r>
            <w:r>
              <w:rPr>
                <w:rFonts w:cs="Nirmala UI" w:hint="cs"/>
                <w:b/>
                <w:sz w:val="20"/>
                <w:cs/>
              </w:rPr>
              <w:t xml:space="preserve"> Pyogenic Meningitis , Meningioma</w:t>
            </w:r>
          </w:p>
        </w:tc>
        <w:tc>
          <w:tcPr>
            <w:tcW w:w="1543" w:type="dxa"/>
            <w:vAlign w:val="center"/>
          </w:tcPr>
          <w:p w14:paraId="3800F89D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</w:p>
        </w:tc>
      </w:tr>
      <w:tr w:rsidR="00BE16C0" w:rsidRPr="00BE6823" w14:paraId="47E4326F" w14:textId="77777777" w:rsidTr="00BE16C0">
        <w:tc>
          <w:tcPr>
            <w:tcW w:w="1134" w:type="dxa"/>
            <w:vAlign w:val="center"/>
          </w:tcPr>
          <w:p w14:paraId="16E18B25" w14:textId="77777777" w:rsidR="00BE16C0" w:rsidRPr="002D521F" w:rsidRDefault="00BE16C0" w:rsidP="00F644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2D521F">
              <w:rPr>
                <w:b/>
                <w:sz w:val="20"/>
              </w:rPr>
              <w:t>.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5A3B54C" w14:textId="77777777" w:rsidR="00BE16C0" w:rsidRPr="002D521F" w:rsidRDefault="00BE16C0" w:rsidP="00F644B7">
            <w:pPr>
              <w:jc w:val="center"/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29/9/22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46F20EA" w14:textId="77777777" w:rsidR="00BE16C0" w:rsidRDefault="00BE16C0" w:rsidP="00F644B7">
            <w:pPr>
              <w:jc w:val="center"/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 xml:space="preserve">THURSDAY </w:t>
            </w:r>
          </w:p>
          <w:p w14:paraId="464E97F6" w14:textId="77777777" w:rsidR="00BE16C0" w:rsidRPr="002D521F" w:rsidRDefault="00BE16C0" w:rsidP="00F644B7">
            <w:pPr>
              <w:jc w:val="center"/>
              <w:rPr>
                <w:rFonts w:cs="Nirmala UI"/>
                <w:b/>
                <w:sz w:val="20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502881DF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 xml:space="preserve">CVS </w:t>
            </w:r>
            <w:r>
              <w:rPr>
                <w:rFonts w:cs="Nirmala UI" w:hint="cs"/>
                <w:b/>
                <w:sz w:val="20"/>
                <w:cs/>
              </w:rPr>
              <w:t xml:space="preserve">-1&amp; 2 </w:t>
            </w:r>
          </w:p>
          <w:p w14:paraId="3D0B291F" w14:textId="77777777" w:rsidR="00BE16C0" w:rsidRPr="002D521F" w:rsidRDefault="00BE16C0" w:rsidP="00F644B7">
            <w:pPr>
              <w:rPr>
                <w:rFonts w:cs="Nirmala UI"/>
                <w:b/>
                <w:sz w:val="20"/>
              </w:rPr>
            </w:pPr>
            <w:r>
              <w:rPr>
                <w:rFonts w:cs="Nirmala UI" w:hint="cs"/>
                <w:b/>
                <w:sz w:val="20"/>
                <w:cs/>
              </w:rPr>
              <w:t xml:space="preserve">Gross &amp; Slide </w:t>
            </w:r>
            <w:r>
              <w:rPr>
                <w:rFonts w:cs="Nirmala UI"/>
                <w:b/>
                <w:sz w:val="20"/>
                <w:cs/>
              </w:rPr>
              <w:t>–</w:t>
            </w:r>
            <w:r>
              <w:rPr>
                <w:rFonts w:cs="Nirmala UI" w:hint="cs"/>
                <w:b/>
                <w:sz w:val="20"/>
                <w:cs/>
              </w:rPr>
              <w:t xml:space="preserve"> Healed Infarct , Atherosclerosis.</w:t>
            </w:r>
          </w:p>
        </w:tc>
        <w:tc>
          <w:tcPr>
            <w:tcW w:w="1543" w:type="dxa"/>
            <w:vAlign w:val="center"/>
          </w:tcPr>
          <w:p w14:paraId="70354D52" w14:textId="77777777" w:rsidR="00BE16C0" w:rsidRPr="002D521F" w:rsidRDefault="00BE16C0" w:rsidP="00F644B7">
            <w:pPr>
              <w:jc w:val="center"/>
              <w:rPr>
                <w:rFonts w:cs="Nirmala UI"/>
                <w:b/>
                <w:sz w:val="20"/>
              </w:rPr>
            </w:pPr>
          </w:p>
        </w:tc>
      </w:tr>
      <w:tr w:rsidR="00BE16C0" w:rsidRPr="00BE6823" w14:paraId="39BE213B" w14:textId="77777777" w:rsidTr="00BE16C0">
        <w:tc>
          <w:tcPr>
            <w:tcW w:w="1134" w:type="dxa"/>
            <w:vAlign w:val="center"/>
          </w:tcPr>
          <w:p w14:paraId="186F98AE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BE6823">
              <w:rPr>
                <w:b/>
                <w:sz w:val="28"/>
              </w:rPr>
              <w:t>.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C410236" w14:textId="77777777" w:rsidR="00BE16C0" w:rsidRPr="00BE6823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30/9/22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34FE9188" w14:textId="77777777" w:rsidR="00BE16C0" w:rsidRDefault="00BE16C0" w:rsidP="001C7FA2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FRIDAY</w:t>
            </w:r>
          </w:p>
          <w:p w14:paraId="2521E5ED" w14:textId="77777777" w:rsidR="00BE16C0" w:rsidRPr="00BE6823" w:rsidRDefault="00BE16C0" w:rsidP="001C7FA2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207E6E92" w14:textId="77777777" w:rsidR="00BE16C0" w:rsidRDefault="00BE16C0" w:rsidP="00F644B7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CVS 3</w:t>
            </w:r>
          </w:p>
          <w:p w14:paraId="2D6496BB" w14:textId="77777777" w:rsidR="00BE16C0" w:rsidRDefault="00BE16C0" w:rsidP="00F644B7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</w:t>
            </w:r>
          </w:p>
          <w:p w14:paraId="06F7468C" w14:textId="77777777" w:rsidR="00BE16C0" w:rsidRPr="00BE6823" w:rsidRDefault="00BE16C0" w:rsidP="00F644B7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lastRenderedPageBreak/>
              <w:t>No Slide</w:t>
            </w:r>
          </w:p>
        </w:tc>
        <w:tc>
          <w:tcPr>
            <w:tcW w:w="1543" w:type="dxa"/>
            <w:vAlign w:val="center"/>
          </w:tcPr>
          <w:p w14:paraId="575A2EB1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</w:p>
        </w:tc>
      </w:tr>
      <w:tr w:rsidR="00BE16C0" w:rsidRPr="00BE6823" w14:paraId="762F927C" w14:textId="77777777" w:rsidTr="00BE16C0">
        <w:tc>
          <w:tcPr>
            <w:tcW w:w="1134" w:type="dxa"/>
            <w:vAlign w:val="center"/>
          </w:tcPr>
          <w:p w14:paraId="4E0DA19C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BE6823">
              <w:rPr>
                <w:b/>
                <w:sz w:val="28"/>
              </w:rPr>
              <w:t>.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BFDBAF4" w14:textId="77777777" w:rsidR="00BE16C0" w:rsidRPr="00BE6823" w:rsidRDefault="00BE16C0" w:rsidP="00F644B7">
            <w:pPr>
              <w:rPr>
                <w:rFonts w:cs="Nirmala UI"/>
                <w:b/>
                <w:sz w:val="28"/>
              </w:rPr>
            </w:pPr>
          </w:p>
        </w:tc>
        <w:tc>
          <w:tcPr>
            <w:tcW w:w="7275" w:type="dxa"/>
            <w:gridSpan w:val="3"/>
            <w:tcBorders>
              <w:left w:val="single" w:sz="4" w:space="0" w:color="auto"/>
            </w:tcBorders>
            <w:vAlign w:val="center"/>
          </w:tcPr>
          <w:p w14:paraId="4FFA2850" w14:textId="77777777" w:rsidR="00BE16C0" w:rsidRDefault="00BE16C0" w:rsidP="001C7FA2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2nd Terminal Practical Examination</w:t>
            </w:r>
          </w:p>
          <w:p w14:paraId="4AE960B3" w14:textId="77777777" w:rsidR="00BE16C0" w:rsidRPr="001C7FA2" w:rsidRDefault="00BE16C0" w:rsidP="001C7FA2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17/09/2022 to 21/09/2022 </w:t>
            </w:r>
          </w:p>
        </w:tc>
      </w:tr>
      <w:tr w:rsidR="00BE16C0" w:rsidRPr="00BE6823" w14:paraId="36D492D1" w14:textId="77777777" w:rsidTr="00BE16C0">
        <w:tc>
          <w:tcPr>
            <w:tcW w:w="1134" w:type="dxa"/>
            <w:vAlign w:val="center"/>
          </w:tcPr>
          <w:p w14:paraId="1A1388A0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A6D130D" w14:textId="77777777" w:rsidR="00BE16C0" w:rsidRPr="00BE6823" w:rsidRDefault="00BE16C0" w:rsidP="001C7FA2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01/11/22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4580CB04" w14:textId="77777777" w:rsidR="00BE16C0" w:rsidRDefault="00BE16C0" w:rsidP="001C7FA2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Tuesday</w:t>
            </w:r>
          </w:p>
          <w:p w14:paraId="78F92481" w14:textId="77777777" w:rsidR="00BE16C0" w:rsidRPr="00BE6823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8FA50B8" w14:textId="77777777" w:rsidR="00BE16C0" w:rsidRDefault="00BE16C0" w:rsidP="00F644B7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                              MGT</w:t>
            </w:r>
          </w:p>
          <w:p w14:paraId="05F74D08" w14:textId="77777777" w:rsidR="00BE16C0" w:rsidRPr="00BE6823" w:rsidRDefault="00BE16C0" w:rsidP="00F644B7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&amp; Slide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BPH , Seminoma</w:t>
            </w:r>
          </w:p>
        </w:tc>
        <w:tc>
          <w:tcPr>
            <w:tcW w:w="1543" w:type="dxa"/>
            <w:vAlign w:val="center"/>
          </w:tcPr>
          <w:p w14:paraId="7B52E97E" w14:textId="77777777" w:rsidR="00BE16C0" w:rsidRPr="00BE6823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</w:p>
        </w:tc>
      </w:tr>
      <w:tr w:rsidR="00BE16C0" w:rsidRPr="00BE6823" w14:paraId="4986F000" w14:textId="77777777" w:rsidTr="00BE16C0">
        <w:tc>
          <w:tcPr>
            <w:tcW w:w="1134" w:type="dxa"/>
            <w:vAlign w:val="center"/>
          </w:tcPr>
          <w:p w14:paraId="14112223" w14:textId="77777777" w:rsidR="00BE16C0" w:rsidRPr="002B353F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19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05753C1" w14:textId="77777777" w:rsidR="00BE16C0" w:rsidRPr="002B353F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3/11/22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61351869" w14:textId="77777777" w:rsidR="00BE16C0" w:rsidRDefault="00BE16C0" w:rsidP="00F644B7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THURSDAY </w:t>
            </w:r>
          </w:p>
          <w:p w14:paraId="4CF65361" w14:textId="77777777" w:rsidR="00BE16C0" w:rsidRPr="002B353F" w:rsidRDefault="00BE16C0" w:rsidP="00F644B7">
            <w:pPr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20E984E9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THYROID &amp; SKIN </w:t>
            </w:r>
          </w:p>
          <w:p w14:paraId="399C9BDD" w14:textId="77777777" w:rsidR="00BE16C0" w:rsidRPr="002B353F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&amp; Slide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Papillary Ca, SSC, Melanoma, Basal Cell Ca., HashimotoThyroiditis </w:t>
            </w:r>
          </w:p>
        </w:tc>
        <w:tc>
          <w:tcPr>
            <w:tcW w:w="1543" w:type="dxa"/>
            <w:vAlign w:val="center"/>
          </w:tcPr>
          <w:p w14:paraId="4814301F" w14:textId="77777777" w:rsidR="00BE16C0" w:rsidRPr="002D521F" w:rsidRDefault="00BE16C0" w:rsidP="00F644B7">
            <w:pPr>
              <w:jc w:val="center"/>
              <w:rPr>
                <w:sz w:val="24"/>
              </w:rPr>
            </w:pPr>
          </w:p>
        </w:tc>
      </w:tr>
      <w:tr w:rsidR="00BE16C0" w:rsidRPr="00BE6823" w14:paraId="7009D959" w14:textId="77777777" w:rsidTr="00BE16C0">
        <w:tc>
          <w:tcPr>
            <w:tcW w:w="1134" w:type="dxa"/>
            <w:vAlign w:val="center"/>
          </w:tcPr>
          <w:p w14:paraId="58B20890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20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0FF70FA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4/11/22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229DF98B" w14:textId="77777777" w:rsidR="00BE16C0" w:rsidRDefault="00BE16C0" w:rsidP="001C7FA2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FRIDAY </w:t>
            </w:r>
          </w:p>
          <w:p w14:paraId="217B115B" w14:textId="77777777" w:rsidR="00BE16C0" w:rsidRPr="002B353F" w:rsidRDefault="00BE16C0" w:rsidP="001C7FA2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09558AF5" w14:textId="77777777" w:rsidR="00BE16C0" w:rsidRDefault="00BE16C0" w:rsidP="001C7FA2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BONE &amp; SOFT TISSUE</w:t>
            </w:r>
          </w:p>
          <w:p w14:paraId="31C083A4" w14:textId="77777777" w:rsidR="00BE16C0" w:rsidRPr="002B353F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&amp; Slide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Osteoclastoma , Osteosarcoma,, Hemangioma.</w:t>
            </w:r>
          </w:p>
        </w:tc>
        <w:tc>
          <w:tcPr>
            <w:tcW w:w="1543" w:type="dxa"/>
            <w:vAlign w:val="center"/>
          </w:tcPr>
          <w:p w14:paraId="4186EB9E" w14:textId="77777777" w:rsidR="00BE16C0" w:rsidRPr="002B353F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</w:p>
        </w:tc>
      </w:tr>
      <w:tr w:rsidR="00BE16C0" w:rsidRPr="00BE6823" w14:paraId="2B453FA9" w14:textId="77777777" w:rsidTr="00BE16C0">
        <w:trPr>
          <w:gridAfter w:val="3"/>
          <w:wAfter w:w="7275" w:type="dxa"/>
        </w:trPr>
        <w:tc>
          <w:tcPr>
            <w:tcW w:w="1134" w:type="dxa"/>
            <w:vAlign w:val="center"/>
          </w:tcPr>
          <w:p w14:paraId="44E41A13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DC936B9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8/11/22</w:t>
            </w:r>
          </w:p>
        </w:tc>
      </w:tr>
      <w:tr w:rsidR="00BE16C0" w:rsidRPr="00BE6823" w14:paraId="75B3D3B4" w14:textId="77777777" w:rsidTr="00BE16C0">
        <w:tc>
          <w:tcPr>
            <w:tcW w:w="1134" w:type="dxa"/>
            <w:vAlign w:val="center"/>
          </w:tcPr>
          <w:p w14:paraId="1AA7F1F7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22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7FA53B8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11/11/22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196A7C28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Friday</w:t>
            </w:r>
          </w:p>
          <w:p w14:paraId="2529DADB" w14:textId="77777777" w:rsidR="00BE16C0" w:rsidRPr="004E68CB" w:rsidRDefault="00BE16C0" w:rsidP="005772B3">
            <w:pPr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51BDD29B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kidney-1 &amp; 2</w:t>
            </w:r>
          </w:p>
          <w:p w14:paraId="7A457659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&amp; Slide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CGN, CPN,  </w:t>
            </w:r>
          </w:p>
          <w:p w14:paraId="55DA1FB4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</w:p>
        </w:tc>
        <w:tc>
          <w:tcPr>
            <w:tcW w:w="1543" w:type="dxa"/>
            <w:vAlign w:val="center"/>
          </w:tcPr>
          <w:p w14:paraId="2BFF2178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</w:p>
        </w:tc>
      </w:tr>
      <w:tr w:rsidR="00BE16C0" w:rsidRPr="00BE6823" w14:paraId="0D7A77DC" w14:textId="77777777" w:rsidTr="00BE16C0">
        <w:tc>
          <w:tcPr>
            <w:tcW w:w="1134" w:type="dxa"/>
            <w:vAlign w:val="center"/>
          </w:tcPr>
          <w:p w14:paraId="0ECD9BCD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23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0DEC13F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15/11/22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7CA84315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Tuesday</w:t>
            </w:r>
          </w:p>
          <w:p w14:paraId="5E227B7B" w14:textId="77777777" w:rsidR="00BE16C0" w:rsidRPr="004E68CB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6BE816FD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kidney-3 &amp; 4</w:t>
            </w:r>
          </w:p>
          <w:p w14:paraId="41C6EB09" w14:textId="77777777" w:rsidR="00BE16C0" w:rsidRDefault="00BE16C0" w:rsidP="005772B3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Gross &amp; Slide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RCC, </w:t>
            </w:r>
          </w:p>
          <w:p w14:paraId="07338D51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</w:p>
        </w:tc>
        <w:tc>
          <w:tcPr>
            <w:tcW w:w="1543" w:type="dxa"/>
            <w:vAlign w:val="center"/>
          </w:tcPr>
          <w:p w14:paraId="5FC1161E" w14:textId="77777777" w:rsidR="00BE16C0" w:rsidRPr="00BE6823" w:rsidRDefault="00BE16C0" w:rsidP="00F644B7">
            <w:pPr>
              <w:jc w:val="center"/>
              <w:rPr>
                <w:b/>
                <w:sz w:val="28"/>
              </w:rPr>
            </w:pPr>
          </w:p>
        </w:tc>
      </w:tr>
      <w:tr w:rsidR="00BE16C0" w:rsidRPr="00BE6823" w14:paraId="3C448BEE" w14:textId="77777777" w:rsidTr="00BE16C0">
        <w:tc>
          <w:tcPr>
            <w:tcW w:w="1134" w:type="dxa"/>
            <w:vAlign w:val="center"/>
          </w:tcPr>
          <w:p w14:paraId="2E54E92C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24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A8203F2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17/11/22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38DE0EEA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Thursday</w:t>
            </w:r>
          </w:p>
          <w:p w14:paraId="39EF0318" w14:textId="77777777" w:rsidR="00BE16C0" w:rsidRPr="004E68CB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215692A0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Alimentary System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1 </w:t>
            </w:r>
          </w:p>
          <w:p w14:paraId="1143D4FA" w14:textId="77777777" w:rsidR="00BE16C0" w:rsidRPr="004E68CB" w:rsidRDefault="00BE16C0" w:rsidP="005772B3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 Gross &amp; Slide Amoebic Colitis ,Adenocarcinoma Colon</w:t>
            </w:r>
          </w:p>
        </w:tc>
        <w:tc>
          <w:tcPr>
            <w:tcW w:w="1543" w:type="dxa"/>
            <w:vAlign w:val="center"/>
          </w:tcPr>
          <w:p w14:paraId="724E2DEB" w14:textId="77777777" w:rsidR="00BE16C0" w:rsidRPr="00437A78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</w:p>
        </w:tc>
      </w:tr>
      <w:tr w:rsidR="00BE16C0" w:rsidRPr="00BE6823" w14:paraId="1217283A" w14:textId="77777777" w:rsidTr="00BE16C0">
        <w:tc>
          <w:tcPr>
            <w:tcW w:w="1134" w:type="dxa"/>
            <w:vAlign w:val="center"/>
          </w:tcPr>
          <w:p w14:paraId="2CB8F12B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25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E08D1F1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18/11/22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436AE3CA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Friday</w:t>
            </w:r>
          </w:p>
          <w:p w14:paraId="76B1A308" w14:textId="77777777" w:rsidR="00BE16C0" w:rsidRPr="00437A78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sz w:val="20"/>
                <w:szCs w:val="22"/>
              </w:rPr>
              <w:t>1:30pm</w:t>
            </w:r>
            <w:r w:rsidRPr="002D521F">
              <w:rPr>
                <w:sz w:val="20"/>
                <w:szCs w:val="22"/>
              </w:rPr>
              <w:t xml:space="preserve"> to </w:t>
            </w:r>
            <w:r>
              <w:rPr>
                <w:sz w:val="20"/>
                <w:szCs w:val="22"/>
              </w:rPr>
              <w:t>5:30p</w:t>
            </w:r>
            <w:r w:rsidRPr="002D521F">
              <w:rPr>
                <w:sz w:val="20"/>
                <w:szCs w:val="22"/>
              </w:rPr>
              <w:t>m</w:t>
            </w:r>
          </w:p>
        </w:tc>
        <w:tc>
          <w:tcPr>
            <w:tcW w:w="4380" w:type="dxa"/>
            <w:vAlign w:val="center"/>
          </w:tcPr>
          <w:p w14:paraId="17C86444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Alimentary System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2</w:t>
            </w:r>
          </w:p>
          <w:p w14:paraId="7DBB5001" w14:textId="77777777" w:rsidR="00BE16C0" w:rsidRPr="005772B3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Gross &amp; Slides</w:t>
            </w:r>
          </w:p>
        </w:tc>
        <w:tc>
          <w:tcPr>
            <w:tcW w:w="1543" w:type="dxa"/>
            <w:vAlign w:val="center"/>
          </w:tcPr>
          <w:p w14:paraId="15F92543" w14:textId="77777777" w:rsidR="00BE16C0" w:rsidRPr="00437A78" w:rsidRDefault="00BE16C0" w:rsidP="00F644B7">
            <w:pPr>
              <w:jc w:val="center"/>
              <w:rPr>
                <w:rFonts w:cs="Nirmala UI"/>
                <w:b/>
                <w:sz w:val="28"/>
              </w:rPr>
            </w:pPr>
          </w:p>
        </w:tc>
      </w:tr>
      <w:tr w:rsidR="00BE16C0" w:rsidRPr="00BE6823" w14:paraId="11661252" w14:textId="77777777" w:rsidTr="00BE16C0">
        <w:tc>
          <w:tcPr>
            <w:tcW w:w="1134" w:type="dxa"/>
            <w:vAlign w:val="center"/>
          </w:tcPr>
          <w:p w14:paraId="1D6EE4FB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26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2533598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19/11/22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0D3BDBD8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4380" w:type="dxa"/>
            <w:vAlign w:val="center"/>
          </w:tcPr>
          <w:p w14:paraId="4C6D95DB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Breast</w:t>
            </w:r>
          </w:p>
          <w:p w14:paraId="231AC8BA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lastRenderedPageBreak/>
              <w:t>Gross &amp; Slides</w:t>
            </w:r>
          </w:p>
        </w:tc>
        <w:tc>
          <w:tcPr>
            <w:tcW w:w="1543" w:type="dxa"/>
            <w:vAlign w:val="center"/>
          </w:tcPr>
          <w:p w14:paraId="55935D10" w14:textId="77777777" w:rsidR="00BE16C0" w:rsidRDefault="00BE16C0" w:rsidP="00F644B7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</w:tr>
    </w:tbl>
    <w:p w14:paraId="13D98FA9" w14:textId="77777777" w:rsidR="00BE16C0" w:rsidRDefault="00BE16C0">
      <w:pPr>
        <w:rPr>
          <w:b/>
        </w:rPr>
      </w:pPr>
    </w:p>
    <w:p w14:paraId="1C68FEE5" w14:textId="77777777" w:rsidR="008C5A89" w:rsidRPr="00BE6823" w:rsidRDefault="00000000">
      <w:pPr>
        <w:rPr>
          <w:b/>
        </w:rPr>
      </w:pPr>
    </w:p>
    <w:sectPr w:rsidR="008C5A89" w:rsidRPr="00BE68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7289" w14:textId="77777777" w:rsidR="0083727F" w:rsidRDefault="0083727F" w:rsidP="00E34F69">
      <w:pPr>
        <w:spacing w:after="0" w:line="240" w:lineRule="auto"/>
      </w:pPr>
      <w:r>
        <w:separator/>
      </w:r>
    </w:p>
  </w:endnote>
  <w:endnote w:type="continuationSeparator" w:id="0">
    <w:p w14:paraId="13F630C2" w14:textId="77777777" w:rsidR="0083727F" w:rsidRDefault="0083727F" w:rsidP="00E3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8216" w14:textId="77777777" w:rsidR="0083727F" w:rsidRDefault="0083727F" w:rsidP="00E34F69">
      <w:pPr>
        <w:spacing w:after="0" w:line="240" w:lineRule="auto"/>
      </w:pPr>
      <w:r>
        <w:separator/>
      </w:r>
    </w:p>
  </w:footnote>
  <w:footnote w:type="continuationSeparator" w:id="0">
    <w:p w14:paraId="13934A66" w14:textId="77777777" w:rsidR="0083727F" w:rsidRDefault="0083727F" w:rsidP="00E3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7EB1" w14:textId="77777777" w:rsidR="00E34F69" w:rsidRPr="00EA7CF9" w:rsidRDefault="00E34F69" w:rsidP="00E34F69">
    <w:pPr>
      <w:rPr>
        <w:rStyle w:val="Strong"/>
        <w:sz w:val="26"/>
        <w:szCs w:val="26"/>
      </w:rPr>
    </w:pPr>
    <w:r>
      <w:rPr>
        <w:rStyle w:val="Strong"/>
        <w:sz w:val="26"/>
        <w:szCs w:val="26"/>
        <w:cs/>
      </w:rPr>
      <w:t xml:space="preserve">            </w:t>
    </w:r>
    <w:r>
      <w:rPr>
        <w:rStyle w:val="Strong"/>
        <w:sz w:val="26"/>
        <w:szCs w:val="26"/>
      </w:rPr>
      <w:tab/>
    </w:r>
    <w:r>
      <w:rPr>
        <w:rStyle w:val="Strong"/>
        <w:sz w:val="26"/>
        <w:szCs w:val="26"/>
        <w:cs/>
      </w:rPr>
      <w:t xml:space="preserve">        </w:t>
    </w:r>
    <w:r w:rsidRPr="00EA7CF9">
      <w:rPr>
        <w:rStyle w:val="Strong"/>
        <w:sz w:val="26"/>
        <w:szCs w:val="26"/>
      </w:rPr>
      <w:t>DEPARTMENT OF PATHOLOGY</w:t>
    </w:r>
  </w:p>
  <w:p w14:paraId="4A9B2F22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 w:rsidRPr="00177ED4">
      <w:rPr>
        <w:rStyle w:val="Strong"/>
      </w:rPr>
      <w:t>HBT Medical College &amp; Dr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R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N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Cooper Hospital</w:t>
    </w:r>
  </w:p>
  <w:p w14:paraId="3E6BF53B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 w:rsidRPr="00177ED4">
      <w:rPr>
        <w:rStyle w:val="Strong"/>
      </w:rPr>
      <w:t>II</w:t>
    </w:r>
    <w:r w:rsidRPr="00930F64">
      <w:rPr>
        <w:rStyle w:val="Strong"/>
        <w:vertAlign w:val="superscript"/>
      </w:rPr>
      <w:t>nd</w:t>
    </w:r>
    <w:r w:rsidR="003D4184">
      <w:rPr>
        <w:rStyle w:val="Strong"/>
      </w:rPr>
      <w:t xml:space="preserve"> MBBS </w:t>
    </w:r>
    <w:proofErr w:type="gramStart"/>
    <w:r w:rsidR="003D4184">
      <w:rPr>
        <w:rStyle w:val="Strong"/>
      </w:rPr>
      <w:t xml:space="preserve">Practical </w:t>
    </w:r>
    <w:r w:rsidRPr="00177ED4">
      <w:rPr>
        <w:rStyle w:val="Strong"/>
      </w:rPr>
      <w:t xml:space="preserve"> schedule</w:t>
    </w:r>
    <w:proofErr w:type="gramEnd"/>
    <w:r w:rsidRPr="00177ED4">
      <w:rPr>
        <w:rStyle w:val="Strong"/>
      </w:rPr>
      <w:t xml:space="preserve"> for</w:t>
    </w:r>
    <w:r>
      <w:rPr>
        <w:rStyle w:val="Strong"/>
      </w:rPr>
      <w:t xml:space="preserve"> P</w:t>
    </w:r>
    <w:r w:rsidRPr="00177ED4">
      <w:rPr>
        <w:rStyle w:val="Strong"/>
      </w:rPr>
      <w:t xml:space="preserve">athology </w:t>
    </w:r>
    <w:r w:rsidRPr="00177ED4">
      <w:rPr>
        <w:rStyle w:val="Strong"/>
        <w:szCs w:val="22"/>
        <w:cs/>
      </w:rPr>
      <w:t xml:space="preserve">– </w:t>
    </w:r>
    <w:r>
      <w:rPr>
        <w:rStyle w:val="Strong"/>
      </w:rPr>
      <w:t>systemic Pathology</w:t>
    </w:r>
    <w:r w:rsidR="003D4184">
      <w:rPr>
        <w:rStyle w:val="Strong"/>
      </w:rPr>
      <w:t xml:space="preserve"> &amp; Clinical Pathology</w:t>
    </w:r>
  </w:p>
  <w:p w14:paraId="4EABB605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>
      <w:rPr>
        <w:rStyle w:val="Strong"/>
      </w:rPr>
      <w:t>Batch</w:t>
    </w:r>
    <w:r>
      <w:rPr>
        <w:rStyle w:val="Strong"/>
        <w:szCs w:val="22"/>
        <w:cs/>
      </w:rPr>
      <w:t xml:space="preserve">: </w:t>
    </w:r>
    <w:r>
      <w:rPr>
        <w:rStyle w:val="Strong"/>
      </w:rPr>
      <w:t>2021</w:t>
    </w:r>
    <w:r>
      <w:rPr>
        <w:rStyle w:val="Strong"/>
        <w:szCs w:val="22"/>
        <w:cs/>
      </w:rPr>
      <w:t xml:space="preserve"> - </w:t>
    </w:r>
    <w:r>
      <w:rPr>
        <w:rStyle w:val="Strong"/>
      </w:rPr>
      <w:t>2022</w:t>
    </w:r>
  </w:p>
  <w:p w14:paraId="2C72B2A3" w14:textId="77777777" w:rsidR="00E34F69" w:rsidRDefault="00E34F69" w:rsidP="00E34F69">
    <w:pPr>
      <w:pStyle w:val="Header"/>
    </w:pPr>
    <w:r>
      <w:rPr>
        <w:b/>
        <w:bCs/>
      </w:rPr>
      <w:t xml:space="preserve">                              Lecture time</w:t>
    </w:r>
    <w:r>
      <w:rPr>
        <w:b/>
        <w:bCs/>
        <w:szCs w:val="22"/>
        <w:cs/>
      </w:rPr>
      <w:t xml:space="preserve">: </w:t>
    </w:r>
    <w:r>
      <w:rPr>
        <w:b/>
        <w:bCs/>
      </w:rPr>
      <w:t>Tuesday &amp; Friday</w:t>
    </w:r>
    <w:r w:rsidR="00BE6823">
      <w:rPr>
        <w:rFonts w:cs="Nirmala UI" w:hint="cs"/>
        <w:b/>
        <w:bCs/>
        <w:szCs w:val="22"/>
        <w:cs/>
      </w:rPr>
      <w:t xml:space="preserve">: </w:t>
    </w:r>
    <w:r w:rsidR="00356AA5">
      <w:rPr>
        <w:b/>
        <w:bCs/>
      </w:rPr>
      <w:t>9am to 10</w:t>
    </w:r>
    <w:r w:rsidRPr="00035FBB">
      <w:rPr>
        <w:b/>
        <w:bCs/>
      </w:rPr>
      <w:t xml:space="preserve"> am; Thursday</w:t>
    </w:r>
    <w:r w:rsidRPr="00035FBB">
      <w:rPr>
        <w:b/>
        <w:bCs/>
        <w:szCs w:val="22"/>
        <w:cs/>
      </w:rPr>
      <w:t xml:space="preserve">: </w:t>
    </w:r>
    <w:r w:rsidR="00356AA5">
      <w:rPr>
        <w:b/>
        <w:bCs/>
      </w:rPr>
      <w:t>8am to 9</w:t>
    </w:r>
    <w:r w:rsidRPr="00035FBB">
      <w:rPr>
        <w:b/>
        <w:bCs/>
      </w:rPr>
      <w:t xml:space="preserve"> am</w:t>
    </w:r>
  </w:p>
  <w:p w14:paraId="473BE25E" w14:textId="77777777" w:rsidR="00E34F69" w:rsidRDefault="00E3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F79"/>
    <w:multiLevelType w:val="hybridMultilevel"/>
    <w:tmpl w:val="2C6EC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78D"/>
    <w:multiLevelType w:val="hybridMultilevel"/>
    <w:tmpl w:val="6EFC3D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2AAE"/>
    <w:multiLevelType w:val="hybridMultilevel"/>
    <w:tmpl w:val="29C03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5312"/>
    <w:multiLevelType w:val="hybridMultilevel"/>
    <w:tmpl w:val="6406C1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7264">
    <w:abstractNumId w:val="1"/>
  </w:num>
  <w:num w:numId="2" w16cid:durableId="60375123">
    <w:abstractNumId w:val="3"/>
  </w:num>
  <w:num w:numId="3" w16cid:durableId="276177015">
    <w:abstractNumId w:val="0"/>
  </w:num>
  <w:num w:numId="4" w16cid:durableId="18332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D9"/>
    <w:rsid w:val="001C7FA2"/>
    <w:rsid w:val="00202878"/>
    <w:rsid w:val="00255698"/>
    <w:rsid w:val="002704D9"/>
    <w:rsid w:val="002B353F"/>
    <w:rsid w:val="002D521F"/>
    <w:rsid w:val="00356AA5"/>
    <w:rsid w:val="003D4184"/>
    <w:rsid w:val="00437A78"/>
    <w:rsid w:val="004B1185"/>
    <w:rsid w:val="004E68CB"/>
    <w:rsid w:val="005772B3"/>
    <w:rsid w:val="006D4A4C"/>
    <w:rsid w:val="006E16F7"/>
    <w:rsid w:val="0074233C"/>
    <w:rsid w:val="00810F6F"/>
    <w:rsid w:val="00826D91"/>
    <w:rsid w:val="0083727F"/>
    <w:rsid w:val="00BE16C0"/>
    <w:rsid w:val="00BE6823"/>
    <w:rsid w:val="00D96B12"/>
    <w:rsid w:val="00DD7859"/>
    <w:rsid w:val="00E13450"/>
    <w:rsid w:val="00E34F69"/>
    <w:rsid w:val="00E81054"/>
    <w:rsid w:val="00F05525"/>
    <w:rsid w:val="00F644B7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D8CE"/>
  <w15:chartTrackingRefBased/>
  <w15:docId w15:val="{E60DDCBC-2108-41B1-8346-18C13344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69"/>
    <w:pPr>
      <w:spacing w:after="200" w:line="276" w:lineRule="auto"/>
    </w:pPr>
    <w:rPr>
      <w:rFonts w:eastAsiaTheme="minorEastAsia" w:cs="Mangal"/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69"/>
  </w:style>
  <w:style w:type="paragraph" w:styleId="Footer">
    <w:name w:val="footer"/>
    <w:basedOn w:val="Normal"/>
    <w:link w:val="FooterChar"/>
    <w:uiPriority w:val="99"/>
    <w:unhideWhenUsed/>
    <w:rsid w:val="00E3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69"/>
  </w:style>
  <w:style w:type="character" w:styleId="Strong">
    <w:name w:val="Strong"/>
    <w:basedOn w:val="DefaultParagraphFont"/>
    <w:uiPriority w:val="22"/>
    <w:qFormat/>
    <w:rsid w:val="00E34F69"/>
    <w:rPr>
      <w:b/>
      <w:bCs/>
    </w:rPr>
  </w:style>
  <w:style w:type="table" w:styleId="TableGrid">
    <w:name w:val="Table Grid"/>
    <w:basedOn w:val="TableNormal"/>
    <w:uiPriority w:val="59"/>
    <w:rsid w:val="00E34F69"/>
    <w:pPr>
      <w:spacing w:after="0" w:line="240" w:lineRule="auto"/>
    </w:pPr>
    <w:rPr>
      <w:rFonts w:eastAsiaTheme="minorEastAsia"/>
      <w:szCs w:val="20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5FD0-2E5C-4E4A-ADC2-53CDC603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</dc:creator>
  <cp:keywords/>
  <dc:description/>
  <cp:lastModifiedBy>Prajakta G</cp:lastModifiedBy>
  <cp:revision>2</cp:revision>
  <dcterms:created xsi:type="dcterms:W3CDTF">2022-12-26T10:18:00Z</dcterms:created>
  <dcterms:modified xsi:type="dcterms:W3CDTF">2022-12-26T10:18:00Z</dcterms:modified>
</cp:coreProperties>
</file>