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07A" w14:textId="77777777" w:rsidR="00616BFB" w:rsidRPr="0004148F" w:rsidRDefault="00616BFB" w:rsidP="00616BFB">
      <w:pPr>
        <w:spacing w:after="0"/>
        <w:jc w:val="center"/>
        <w:rPr>
          <w:rFonts w:ascii="Courier New" w:hAnsi="Courier New" w:cs="Courier New"/>
          <w:b/>
        </w:rPr>
      </w:pPr>
      <w:r w:rsidRPr="0004148F">
        <w:rPr>
          <w:rFonts w:ascii="Courier New" w:hAnsi="Courier New" w:cs="Courier New"/>
          <w:b/>
        </w:rPr>
        <w:t>Department of Pharmacology</w:t>
      </w:r>
    </w:p>
    <w:p w14:paraId="1133CC3B" w14:textId="487750CF" w:rsidR="00F10FF7" w:rsidRPr="0004148F" w:rsidRDefault="00F10FF7" w:rsidP="0004148F">
      <w:pPr>
        <w:spacing w:after="0"/>
        <w:jc w:val="center"/>
        <w:rPr>
          <w:rFonts w:ascii="Courier New" w:hAnsi="Courier New" w:cs="Courier New"/>
          <w:b/>
        </w:rPr>
      </w:pPr>
      <w:r w:rsidRPr="0004148F">
        <w:rPr>
          <w:rFonts w:ascii="Courier New" w:hAnsi="Courier New" w:cs="Courier New"/>
          <w:b/>
        </w:rPr>
        <w:t xml:space="preserve">HBT Medical College &amp; </w:t>
      </w:r>
      <w:proofErr w:type="spellStart"/>
      <w:r w:rsidRPr="0004148F">
        <w:rPr>
          <w:rFonts w:ascii="Courier New" w:hAnsi="Courier New" w:cs="Courier New"/>
          <w:b/>
        </w:rPr>
        <w:t>Dr.</w:t>
      </w:r>
      <w:proofErr w:type="spellEnd"/>
      <w:r w:rsidRPr="0004148F">
        <w:rPr>
          <w:rFonts w:ascii="Courier New" w:hAnsi="Courier New" w:cs="Courier New"/>
          <w:b/>
        </w:rPr>
        <w:t xml:space="preserve"> R. N. Cooper Mun Gen Hospital</w:t>
      </w:r>
    </w:p>
    <w:p w14:paraId="1A38AE20" w14:textId="5583D250" w:rsidR="00F10FF7" w:rsidRPr="0004148F" w:rsidRDefault="000D2D23" w:rsidP="0004148F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Lecture Program for</w:t>
      </w:r>
      <w:r w:rsidR="00744BF5">
        <w:rPr>
          <w:rFonts w:ascii="Courier New" w:hAnsi="Courier New" w:cs="Courier New"/>
          <w:b/>
        </w:rPr>
        <w:t xml:space="preserve"> 2</w:t>
      </w:r>
      <w:r w:rsidR="00744BF5" w:rsidRPr="00744BF5">
        <w:rPr>
          <w:rFonts w:ascii="Courier New" w:hAnsi="Courier New" w:cs="Courier New"/>
          <w:b/>
          <w:vertAlign w:val="superscript"/>
        </w:rPr>
        <w:t>Nd</w:t>
      </w:r>
      <w:r w:rsidR="00744BF5">
        <w:rPr>
          <w:rFonts w:ascii="Courier New" w:hAnsi="Courier New" w:cs="Courier New"/>
          <w:b/>
        </w:rPr>
        <w:t xml:space="preserve"> Term</w:t>
      </w:r>
      <w:r w:rsidR="004F554F">
        <w:rPr>
          <w:rFonts w:ascii="Courier New" w:hAnsi="Courier New" w:cs="Courier New"/>
          <w:b/>
        </w:rPr>
        <w:t>_3</w:t>
      </w:r>
      <w:r w:rsidR="004F554F" w:rsidRPr="004F554F">
        <w:rPr>
          <w:rFonts w:ascii="Courier New" w:hAnsi="Courier New" w:cs="Courier New"/>
          <w:b/>
          <w:vertAlign w:val="superscript"/>
        </w:rPr>
        <w:t>rd</w:t>
      </w:r>
      <w:r w:rsidR="004F554F">
        <w:rPr>
          <w:rFonts w:ascii="Courier New" w:hAnsi="Courier New" w:cs="Courier New"/>
          <w:b/>
        </w:rPr>
        <w:t xml:space="preserve"> CBME </w:t>
      </w:r>
      <w:r w:rsidR="00F10FF7" w:rsidRPr="0004148F">
        <w:rPr>
          <w:rFonts w:ascii="Courier New" w:hAnsi="Courier New" w:cs="Courier New"/>
          <w:b/>
        </w:rPr>
        <w:t>Batch</w:t>
      </w:r>
      <w:r w:rsidR="004F554F">
        <w:rPr>
          <w:rFonts w:ascii="Courier New" w:hAnsi="Courier New" w:cs="Courier New"/>
          <w:b/>
        </w:rPr>
        <w:t>_23</w:t>
      </w:r>
    </w:p>
    <w:p w14:paraId="4B6A4AA0" w14:textId="77777777" w:rsidR="00616BFB" w:rsidRDefault="00F10FF7" w:rsidP="0004148F">
      <w:pPr>
        <w:spacing w:after="0"/>
        <w:ind w:left="720"/>
        <w:jc w:val="center"/>
        <w:rPr>
          <w:rFonts w:ascii="Courier New" w:hAnsi="Courier New" w:cs="Courier New"/>
          <w:b/>
        </w:rPr>
      </w:pPr>
      <w:r w:rsidRPr="0004148F">
        <w:rPr>
          <w:rFonts w:ascii="Courier New" w:hAnsi="Courier New" w:cs="Courier New"/>
          <w:b/>
        </w:rPr>
        <w:t xml:space="preserve">Venue: </w:t>
      </w:r>
      <w:r w:rsidR="009C66B3">
        <w:rPr>
          <w:rFonts w:ascii="Courier New" w:hAnsi="Courier New" w:cs="Courier New"/>
          <w:b/>
        </w:rPr>
        <w:t>3rd</w:t>
      </w:r>
      <w:r w:rsidRPr="0004148F">
        <w:rPr>
          <w:rFonts w:ascii="Courier New" w:hAnsi="Courier New" w:cs="Courier New"/>
          <w:b/>
        </w:rPr>
        <w:t xml:space="preserve"> floor, Lecture Hall, </w:t>
      </w:r>
      <w:r w:rsidR="009C66B3">
        <w:rPr>
          <w:rFonts w:ascii="Courier New" w:hAnsi="Courier New" w:cs="Courier New"/>
          <w:b/>
        </w:rPr>
        <w:t xml:space="preserve">New </w:t>
      </w:r>
      <w:r w:rsidRPr="0004148F">
        <w:rPr>
          <w:rFonts w:ascii="Courier New" w:hAnsi="Courier New" w:cs="Courier New"/>
          <w:b/>
        </w:rPr>
        <w:t xml:space="preserve">College Building       </w:t>
      </w:r>
    </w:p>
    <w:p w14:paraId="4D83D25A" w14:textId="0B21BD83" w:rsidR="00F10FF7" w:rsidRDefault="00F10FF7" w:rsidP="00616BFB">
      <w:pPr>
        <w:spacing w:after="0"/>
        <w:ind w:left="720"/>
        <w:jc w:val="center"/>
        <w:rPr>
          <w:rFonts w:ascii="Courier New" w:hAnsi="Courier New" w:cs="Courier New"/>
          <w:b/>
          <w:i/>
          <w:u w:val="single"/>
        </w:rPr>
      </w:pPr>
      <w:r w:rsidRPr="00616BFB">
        <w:rPr>
          <w:rFonts w:ascii="Courier New" w:hAnsi="Courier New" w:cs="Courier New"/>
          <w:b/>
          <w:i/>
          <w:u w:val="single"/>
        </w:rPr>
        <w:t>Timing:</w:t>
      </w:r>
      <w:r w:rsidR="00616BFB" w:rsidRPr="00616BFB">
        <w:rPr>
          <w:rFonts w:ascii="Courier New" w:hAnsi="Courier New" w:cs="Courier New"/>
          <w:b/>
          <w:i/>
        </w:rPr>
        <w:t xml:space="preserve">   </w:t>
      </w:r>
      <w:r w:rsidRPr="00616BFB">
        <w:rPr>
          <w:rFonts w:ascii="Courier New" w:hAnsi="Courier New" w:cs="Courier New"/>
          <w:b/>
          <w:i/>
        </w:rPr>
        <w:t xml:space="preserve"> </w:t>
      </w:r>
      <w:r w:rsidRPr="00616BFB">
        <w:rPr>
          <w:rFonts w:ascii="Courier New" w:hAnsi="Courier New" w:cs="Courier New"/>
          <w:b/>
          <w:i/>
          <w:u w:val="single"/>
        </w:rPr>
        <w:t>Mon.</w:t>
      </w:r>
      <w:r w:rsidR="00A04B1C" w:rsidRPr="00616BFB">
        <w:rPr>
          <w:rFonts w:ascii="Courier New" w:hAnsi="Courier New" w:cs="Courier New"/>
          <w:b/>
          <w:i/>
          <w:u w:val="single"/>
        </w:rPr>
        <w:t>&amp; Wed</w:t>
      </w:r>
      <w:r w:rsidRPr="00616BFB">
        <w:rPr>
          <w:rFonts w:ascii="Courier New" w:hAnsi="Courier New" w:cs="Courier New"/>
          <w:b/>
          <w:i/>
          <w:u w:val="single"/>
        </w:rPr>
        <w:t xml:space="preserve">.: </w:t>
      </w:r>
      <w:r w:rsidR="0036597D" w:rsidRPr="00616BFB">
        <w:rPr>
          <w:rFonts w:ascii="Courier New" w:hAnsi="Courier New" w:cs="Courier New"/>
          <w:b/>
          <w:i/>
          <w:u w:val="single"/>
        </w:rPr>
        <w:t>9</w:t>
      </w:r>
      <w:r w:rsidR="00A04B1C" w:rsidRPr="00616BFB">
        <w:rPr>
          <w:rFonts w:ascii="Courier New" w:hAnsi="Courier New" w:cs="Courier New"/>
          <w:b/>
          <w:i/>
          <w:u w:val="single"/>
        </w:rPr>
        <w:t xml:space="preserve">.00AM- </w:t>
      </w:r>
      <w:r w:rsidR="0036597D" w:rsidRPr="00616BFB">
        <w:rPr>
          <w:rFonts w:ascii="Courier New" w:hAnsi="Courier New" w:cs="Courier New"/>
          <w:b/>
          <w:i/>
          <w:u w:val="single"/>
        </w:rPr>
        <w:t>10</w:t>
      </w:r>
      <w:r w:rsidR="00A04B1C" w:rsidRPr="00616BFB">
        <w:rPr>
          <w:rFonts w:ascii="Courier New" w:hAnsi="Courier New" w:cs="Courier New"/>
          <w:b/>
          <w:i/>
          <w:u w:val="single"/>
        </w:rPr>
        <w:t>.00</w:t>
      </w:r>
      <w:r w:rsidRPr="00616BFB">
        <w:rPr>
          <w:rFonts w:ascii="Courier New" w:hAnsi="Courier New" w:cs="Courier New"/>
          <w:b/>
          <w:i/>
          <w:u w:val="single"/>
        </w:rPr>
        <w:t xml:space="preserve"> AM</w:t>
      </w:r>
      <w:r w:rsidR="00616BFB">
        <w:rPr>
          <w:rFonts w:ascii="Courier New" w:hAnsi="Courier New" w:cs="Courier New"/>
          <w:b/>
          <w:i/>
          <w:u w:val="single"/>
        </w:rPr>
        <w:t xml:space="preserve"> </w:t>
      </w:r>
      <w:r w:rsidR="00616BFB" w:rsidRPr="00616BFB">
        <w:rPr>
          <w:rFonts w:ascii="Courier New" w:hAnsi="Courier New" w:cs="Courier New"/>
          <w:b/>
          <w:i/>
        </w:rPr>
        <w:t xml:space="preserve">   </w:t>
      </w:r>
      <w:r w:rsidR="00A04B1C" w:rsidRPr="00616BFB">
        <w:rPr>
          <w:rFonts w:ascii="Courier New" w:hAnsi="Courier New" w:cs="Courier New"/>
          <w:b/>
          <w:i/>
          <w:u w:val="single"/>
        </w:rPr>
        <w:t>Tues</w:t>
      </w:r>
      <w:r w:rsidRPr="00616BFB">
        <w:rPr>
          <w:rFonts w:ascii="Courier New" w:hAnsi="Courier New" w:cs="Courier New"/>
          <w:b/>
          <w:i/>
          <w:u w:val="single"/>
        </w:rPr>
        <w:t xml:space="preserve">.: </w:t>
      </w:r>
      <w:r w:rsidR="0036597D" w:rsidRPr="00616BFB">
        <w:rPr>
          <w:rFonts w:ascii="Courier New" w:hAnsi="Courier New" w:cs="Courier New"/>
          <w:b/>
          <w:i/>
          <w:u w:val="single"/>
        </w:rPr>
        <w:t>8.</w:t>
      </w:r>
      <w:r w:rsidR="00A04B1C" w:rsidRPr="00616BFB">
        <w:rPr>
          <w:rFonts w:ascii="Courier New" w:hAnsi="Courier New" w:cs="Courier New"/>
          <w:b/>
          <w:i/>
          <w:u w:val="single"/>
        </w:rPr>
        <w:t>00AM -</w:t>
      </w:r>
      <w:r w:rsidR="0036597D" w:rsidRPr="00616BFB">
        <w:rPr>
          <w:rFonts w:ascii="Courier New" w:hAnsi="Courier New" w:cs="Courier New"/>
          <w:b/>
          <w:i/>
          <w:u w:val="single"/>
        </w:rPr>
        <w:t xml:space="preserve"> 9</w:t>
      </w:r>
      <w:r w:rsidR="00A04B1C" w:rsidRPr="00616BFB">
        <w:rPr>
          <w:rFonts w:ascii="Courier New" w:hAnsi="Courier New" w:cs="Courier New"/>
          <w:b/>
          <w:i/>
          <w:u w:val="single"/>
        </w:rPr>
        <w:t>.00</w:t>
      </w:r>
      <w:r w:rsidRPr="00616BFB">
        <w:rPr>
          <w:rFonts w:ascii="Courier New" w:hAnsi="Courier New" w:cs="Courier New"/>
          <w:b/>
          <w:i/>
          <w:u w:val="single"/>
        </w:rPr>
        <w:t>AM</w:t>
      </w:r>
    </w:p>
    <w:p w14:paraId="71B63409" w14:textId="77777777" w:rsidR="00616BFB" w:rsidRDefault="00616BFB" w:rsidP="00616BFB">
      <w:pPr>
        <w:spacing w:after="0"/>
        <w:ind w:left="720"/>
        <w:jc w:val="center"/>
        <w:rPr>
          <w:rFonts w:ascii="Courier New" w:hAnsi="Courier New" w:cs="Courier New"/>
          <w:b/>
          <w:i/>
          <w:u w:val="single"/>
        </w:rPr>
      </w:pPr>
    </w:p>
    <w:p w14:paraId="6249717D" w14:textId="77777777" w:rsidR="00616BFB" w:rsidRPr="00616BFB" w:rsidRDefault="00616BFB" w:rsidP="00616BFB">
      <w:pPr>
        <w:spacing w:after="0"/>
        <w:ind w:left="720"/>
        <w:jc w:val="center"/>
        <w:rPr>
          <w:rFonts w:ascii="Courier New" w:hAnsi="Courier New" w:cs="Courier New"/>
          <w:b/>
          <w:i/>
          <w:sz w:val="10"/>
          <w:szCs w:val="10"/>
          <w:u w:val="single"/>
        </w:rPr>
      </w:pPr>
    </w:p>
    <w:tbl>
      <w:tblPr>
        <w:tblW w:w="15750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187"/>
        <w:gridCol w:w="613"/>
        <w:gridCol w:w="6570"/>
        <w:gridCol w:w="2340"/>
        <w:gridCol w:w="2250"/>
        <w:gridCol w:w="2250"/>
      </w:tblGrid>
      <w:tr w:rsidR="00A04B1C" w:rsidRPr="0004148F" w14:paraId="1BEF4C16" w14:textId="77777777" w:rsidTr="00710A88">
        <w:trPr>
          <w:gridAfter w:val="2"/>
          <w:wAfter w:w="4500" w:type="dxa"/>
          <w:trHeight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B85C" w14:textId="5591BEC9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9051" w14:textId="77777777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46AB" w14:textId="77777777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06C1" w14:textId="4DF7FC23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TOPI</w:t>
            </w:r>
            <w:r w:rsidR="00AF6384"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04E3" w14:textId="77777777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TEACHER</w:t>
            </w:r>
          </w:p>
        </w:tc>
      </w:tr>
      <w:tr w:rsidR="00A54287" w:rsidRPr="0002614E" w14:paraId="254CB0A3" w14:textId="77777777" w:rsidTr="00AF3C16">
        <w:trPr>
          <w:gridAfter w:val="2"/>
          <w:wAfter w:w="4500" w:type="dxa"/>
          <w:trHeight w:val="579"/>
        </w:trPr>
        <w:tc>
          <w:tcPr>
            <w:tcW w:w="1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AE04" w14:textId="610614D4" w:rsidR="00A54287" w:rsidRPr="00A54287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28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Second Terminal Examination starting from 3</w:t>
            </w:r>
            <w:r w:rsidRPr="00A5428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Pr="00A5428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October to 20</w:t>
            </w:r>
            <w:r w:rsidRPr="00A5428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A5428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October 2023</w:t>
            </w:r>
          </w:p>
        </w:tc>
      </w:tr>
      <w:tr w:rsidR="000D3068" w:rsidRPr="0002614E" w14:paraId="125B6D1A" w14:textId="77777777" w:rsidTr="00710A88">
        <w:trPr>
          <w:gridAfter w:val="2"/>
          <w:wAfter w:w="4500" w:type="dxa"/>
          <w:trHeight w:val="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9F1C6" w14:textId="49983ADB" w:rsidR="000D3068" w:rsidRPr="00616BFB" w:rsidRDefault="002C12A5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EFC6" w14:textId="10B6F21E" w:rsidR="000D3068" w:rsidRPr="00AF3C16" w:rsidRDefault="00A54287" w:rsidP="00430D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F3C16">
              <w:rPr>
                <w:rFonts w:ascii="Courier New" w:hAnsi="Courier New" w:cs="Courier New"/>
                <w:color w:val="000000"/>
                <w:sz w:val="20"/>
                <w:szCs w:val="20"/>
              </w:rPr>
              <w:t>23.10.</w:t>
            </w:r>
            <w:r w:rsidR="000D3068" w:rsidRPr="00AF3C16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7DA2" w14:textId="5EDFED5E" w:rsidR="000D3068" w:rsidRPr="00AF3C16" w:rsidRDefault="00A54287" w:rsidP="000D3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F3C16"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8FB0" w14:textId="1D52DADA" w:rsidR="000D3068" w:rsidRPr="00AF3C16" w:rsidRDefault="00A54287" w:rsidP="000D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AF3C1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Ethics in animal and clinical research</w:t>
            </w:r>
            <w:r w:rsidRPr="00AF3C16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2A0" w14:textId="76FC4000" w:rsidR="000D3068" w:rsidRPr="00AF3C16" w:rsidRDefault="000D3068" w:rsidP="002C12A5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3C16">
              <w:rPr>
                <w:rFonts w:ascii="Courier New" w:hAnsi="Courier New" w:cs="Courier New"/>
                <w:color w:val="000000"/>
                <w:sz w:val="20"/>
                <w:szCs w:val="20"/>
              </w:rPr>
              <w:t>Dr Prasad Pandit</w:t>
            </w:r>
          </w:p>
        </w:tc>
      </w:tr>
      <w:tr w:rsidR="00A54287" w:rsidRPr="0002614E" w14:paraId="6FC50FB4" w14:textId="77777777" w:rsidTr="00710A88">
        <w:trPr>
          <w:gridAfter w:val="2"/>
          <w:wAfter w:w="4500" w:type="dxa"/>
          <w:trHeight w:val="1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1273F" w14:textId="7016B9F3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610C" w14:textId="65738CBE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25.10.23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5F0" w14:textId="06DBD5AA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417" w14:textId="3F184777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Antimicrobial agents used in ICU (Integrated) &amp; Antimicrobial stewardship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046" w14:textId="730B91D0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Dr Akshay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Chaware</w:t>
            </w:r>
          </w:p>
        </w:tc>
      </w:tr>
      <w:tr w:rsidR="00A54287" w:rsidRPr="0002614E" w14:paraId="53E3EB9B" w14:textId="1B7FBDCC" w:rsidTr="00710A88">
        <w:trPr>
          <w:trHeight w:val="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796B8" w14:textId="32E889AD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DF6AC" w14:textId="37801991" w:rsidR="00A54287" w:rsidRPr="00A54287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30.10.23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CF88E" w14:textId="27E70D8B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31C9" w14:textId="120F6136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Changing therapeutic strategies_ pandemic module (Integrated session)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A977" w14:textId="212552C7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Dr Alisha Naik</w:t>
            </w:r>
          </w:p>
        </w:tc>
        <w:tc>
          <w:tcPr>
            <w:tcW w:w="2250" w:type="dxa"/>
          </w:tcPr>
          <w:p w14:paraId="0EA102D2" w14:textId="11D53BBE" w:rsidR="00A54287" w:rsidRPr="0002614E" w:rsidRDefault="00A54287" w:rsidP="00A54287"/>
        </w:tc>
        <w:tc>
          <w:tcPr>
            <w:tcW w:w="2250" w:type="dxa"/>
          </w:tcPr>
          <w:p w14:paraId="51F5DF3F" w14:textId="2734F5AD" w:rsidR="00A54287" w:rsidRPr="0002614E" w:rsidRDefault="00A54287" w:rsidP="00A54287"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Dr Alisha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Naik</w:t>
            </w:r>
          </w:p>
        </w:tc>
      </w:tr>
      <w:tr w:rsidR="00A54287" w:rsidRPr="0002614E" w14:paraId="45DE90E1" w14:textId="77777777" w:rsidTr="00710A88">
        <w:trPr>
          <w:gridAfter w:val="2"/>
          <w:wAfter w:w="4500" w:type="dxa"/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28E0C" w14:textId="1DF688FE" w:rsidR="00A54287" w:rsidRPr="00616BFB" w:rsidRDefault="00A54287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0530D" w14:textId="60BE3366" w:rsidR="00A54287" w:rsidRPr="00616BFB" w:rsidRDefault="00A54287" w:rsidP="00A54287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  <w:r w:rsidRPr="00960EAD">
              <w:rPr>
                <w:rFonts w:ascii="Courier New" w:hAnsi="Courier New" w:cs="Courier New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EFAC2" w14:textId="270B4F91" w:rsidR="00A54287" w:rsidRPr="00616BFB" w:rsidRDefault="00A54287" w:rsidP="00A54287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0615" w14:textId="77777777" w:rsidR="008E0AAF" w:rsidRDefault="00A54287" w:rsidP="008E0AAF">
            <w:pPr>
              <w:spacing w:after="12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Ethics in clinical research-Pandemic module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–</w:t>
            </w:r>
          </w:p>
          <w:p w14:paraId="6006A091" w14:textId="11640A47" w:rsidR="00A54287" w:rsidRPr="00A54287" w:rsidRDefault="00A54287" w:rsidP="008E0AAF">
            <w:pPr>
              <w:spacing w:after="12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8A01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Vaccine trial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CE70" w14:textId="7ADDE381" w:rsidR="00A54287" w:rsidRPr="00616BFB" w:rsidRDefault="00A54287" w:rsidP="00A54287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3C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Dr Kiran Bhave</w:t>
            </w:r>
          </w:p>
        </w:tc>
      </w:tr>
      <w:tr w:rsidR="00A54287" w:rsidRPr="0002614E" w14:paraId="64E32866" w14:textId="77777777" w:rsidTr="00A54287">
        <w:trPr>
          <w:gridAfter w:val="2"/>
          <w:wAfter w:w="4500" w:type="dxa"/>
          <w:trHeight w:val="311"/>
        </w:trPr>
        <w:tc>
          <w:tcPr>
            <w:tcW w:w="1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18EE1" w14:textId="1882A32F" w:rsidR="00A54287" w:rsidRPr="00226CAD" w:rsidRDefault="00A54287" w:rsidP="00A54287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26C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Practicals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54287" w:rsidRPr="0002614E" w14:paraId="0B296532" w14:textId="77777777" w:rsidTr="00710A88">
        <w:trPr>
          <w:gridAfter w:val="2"/>
          <w:wAfter w:w="4500" w:type="dxa"/>
          <w:trHeight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B45EE" w14:textId="5DCCDDBD" w:rsidR="00A54287" w:rsidRPr="00616BFB" w:rsidRDefault="0086050B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675FB" w14:textId="67B6480D" w:rsidR="00A54287" w:rsidRPr="00616BFB" w:rsidRDefault="0086050B" w:rsidP="00A54287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23.10.23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8F2B3" w14:textId="709DE66A" w:rsidR="00A54287" w:rsidRPr="00616BFB" w:rsidRDefault="00A54287" w:rsidP="00A54287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3B909" w14:textId="099CE95F" w:rsidR="00A54287" w:rsidRPr="00616BFB" w:rsidRDefault="0086050B" w:rsidP="00A54287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Communication Skill &amp; AETCOM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E6D7" w14:textId="77777777" w:rsidR="00A54287" w:rsidRDefault="00A54287" w:rsidP="00A54287">
            <w:pPr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Dr </w:t>
            </w:r>
            <w:r w:rsidR="0086050B">
              <w:rPr>
                <w:rFonts w:ascii="Courier New" w:hAnsi="Courier New" w:cs="Courier New"/>
                <w:color w:val="000000"/>
                <w:lang w:val="en-US"/>
              </w:rPr>
              <w:t>Tejal Patel</w:t>
            </w:r>
          </w:p>
          <w:p w14:paraId="162E596D" w14:textId="0E51C507" w:rsidR="0086050B" w:rsidRPr="00616BFB" w:rsidRDefault="0086050B" w:rsidP="00A54287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Dr Kiran Bhave</w:t>
            </w:r>
          </w:p>
        </w:tc>
      </w:tr>
      <w:tr w:rsidR="00A54287" w:rsidRPr="0002614E" w14:paraId="40AB3F09" w14:textId="77777777" w:rsidTr="00710A88">
        <w:trPr>
          <w:gridAfter w:val="2"/>
          <w:wAfter w:w="4500" w:type="dxa"/>
          <w:trHeight w:val="3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DEF6DA" w14:textId="7255A4DB" w:rsidR="00A54287" w:rsidRPr="00616BFB" w:rsidRDefault="0086050B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B0CD87" w14:textId="20276E30" w:rsidR="00A54287" w:rsidRPr="00616BFB" w:rsidRDefault="0086050B" w:rsidP="00A54287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30.10.23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4C9A70F" w14:textId="0C52C11E" w:rsidR="00A54287" w:rsidRPr="00616BFB" w:rsidRDefault="00A54287" w:rsidP="00A54287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D65" w14:textId="23BAF91D" w:rsidR="00A54287" w:rsidRPr="00616BFB" w:rsidRDefault="00A54287" w:rsidP="00A54287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Prescription writing - II</w:t>
            </w:r>
            <w:r w:rsidR="0086050B">
              <w:rPr>
                <w:rFonts w:ascii="Courier New" w:hAnsi="Courier New" w:cs="Courier New"/>
                <w:color w:val="000000"/>
                <w:lang w:val="en-US"/>
              </w:rPr>
              <w:t>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A874" w14:textId="1CC12C16" w:rsidR="00A54287" w:rsidRPr="00616BFB" w:rsidRDefault="00A54287" w:rsidP="00A54287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Dr 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Prasad Pandit</w:t>
            </w:r>
          </w:p>
        </w:tc>
      </w:tr>
      <w:tr w:rsidR="00A54287" w:rsidRPr="0002614E" w14:paraId="34783B5A" w14:textId="77777777" w:rsidTr="00710A88">
        <w:trPr>
          <w:gridAfter w:val="2"/>
          <w:wAfter w:w="4500" w:type="dxa"/>
          <w:trHeight w:val="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BADD9BE" w14:textId="5AA255A6" w:rsidR="00A54287" w:rsidRDefault="0086050B" w:rsidP="00A542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872DC8" w14:textId="003F4455" w:rsidR="00A54287" w:rsidRPr="005A26E6" w:rsidRDefault="0086050B" w:rsidP="00A54287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30.10.</w:t>
            </w:r>
            <w:r w:rsidR="00A54287">
              <w:rPr>
                <w:rFonts w:ascii="Courier New" w:hAnsi="Courier New" w:cs="Courier New"/>
                <w:color w:val="000000"/>
                <w:lang w:val="en-US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7F430BD" w14:textId="5FBECF10" w:rsidR="00A54287" w:rsidRDefault="00A54287" w:rsidP="00A54287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FC1" w14:textId="339E39C9" w:rsidR="00A54287" w:rsidRPr="005A26E6" w:rsidRDefault="0086050B" w:rsidP="00A54287">
            <w:pPr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Fixed dose drug combination &amp; Criticism -III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6AF0" w14:textId="39C4F94C" w:rsidR="00A54287" w:rsidRPr="005A26E6" w:rsidRDefault="00A54287" w:rsidP="00A5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Dr Tejal Patel</w:t>
            </w:r>
          </w:p>
        </w:tc>
      </w:tr>
      <w:tr w:rsidR="0086050B" w:rsidRPr="0002614E" w14:paraId="6AA99E28" w14:textId="77777777" w:rsidTr="0078687D">
        <w:trPr>
          <w:gridAfter w:val="2"/>
          <w:wAfter w:w="4500" w:type="dxa"/>
          <w:trHeight w:val="273"/>
        </w:trPr>
        <w:tc>
          <w:tcPr>
            <w:tcW w:w="1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F512A" w14:textId="5544B766" w:rsidR="0086050B" w:rsidRPr="0086050B" w:rsidRDefault="0086050B" w:rsidP="0086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86050B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Tutorials</w:t>
            </w:r>
          </w:p>
        </w:tc>
      </w:tr>
      <w:tr w:rsidR="00710A88" w:rsidRPr="0002614E" w14:paraId="1A339194" w14:textId="77777777" w:rsidTr="00710A88">
        <w:trPr>
          <w:gridAfter w:val="2"/>
          <w:wAfter w:w="4500" w:type="dxa"/>
          <w:trHeight w:val="345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EBC846" w14:textId="4B11FBD8" w:rsidR="00710A88" w:rsidRDefault="00710A88" w:rsidP="00A54287">
            <w:pPr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Drugs used in the treatment of epilepsy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6ED6CF" w14:textId="77777777" w:rsidR="00710A88" w:rsidRDefault="00710A88" w:rsidP="00A5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710A88" w:rsidRPr="0002614E" w14:paraId="5B5F772D" w14:textId="77777777" w:rsidTr="00710A88">
        <w:trPr>
          <w:gridAfter w:val="2"/>
          <w:wAfter w:w="4500" w:type="dxa"/>
          <w:trHeight w:val="27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98700BA" w14:textId="0BF77360" w:rsidR="00710A88" w:rsidRDefault="00710A88" w:rsidP="00A54287">
            <w:pPr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3D6284">
              <w:rPr>
                <w:rFonts w:ascii="Courier New" w:eastAsia="Times New Roman" w:hAnsi="Courier New" w:cs="Courier New"/>
                <w:color w:val="000000"/>
                <w:lang w:val="en-US"/>
              </w:rPr>
              <w:t>Chemotherapy of Tuberculosis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3C028" w14:textId="77777777" w:rsidR="00710A88" w:rsidRDefault="00710A88" w:rsidP="00A5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710A88" w:rsidRPr="0002614E" w14:paraId="2B013581" w14:textId="77777777" w:rsidTr="00710A88">
        <w:trPr>
          <w:gridAfter w:val="2"/>
          <w:wAfter w:w="4500" w:type="dxa"/>
          <w:trHeight w:val="27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ABEFC88" w14:textId="662F0011" w:rsidR="00710A88" w:rsidRDefault="00710A88" w:rsidP="00A54287">
            <w:pPr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3D6284">
              <w:rPr>
                <w:rFonts w:ascii="Courier New" w:eastAsia="Times New Roman" w:hAnsi="Courier New" w:cs="Courier New"/>
                <w:color w:val="000000"/>
                <w:lang w:val="en-US"/>
              </w:rPr>
              <w:t>Problems in Pharmacokinetics (Dose calculations)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AD52E" w14:textId="77777777" w:rsidR="00710A88" w:rsidRDefault="00710A88" w:rsidP="00A5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</w:tbl>
    <w:p w14:paraId="036EB0D3" w14:textId="77777777" w:rsidR="00AF6384" w:rsidRDefault="00AF6384" w:rsidP="00AF6384">
      <w:pPr>
        <w:spacing w:after="0"/>
        <w:ind w:left="5760" w:right="-144" w:firstLine="720"/>
        <w:rPr>
          <w:rFonts w:ascii="Courier New" w:hAnsi="Courier New" w:cs="Courier New"/>
        </w:rPr>
      </w:pPr>
    </w:p>
    <w:p w14:paraId="771DA15B" w14:textId="77777777" w:rsidR="00616BFB" w:rsidRDefault="00616BFB" w:rsidP="00AF6384">
      <w:pPr>
        <w:spacing w:after="0"/>
        <w:ind w:left="5760" w:right="-144" w:firstLine="720"/>
        <w:rPr>
          <w:rFonts w:ascii="Courier New" w:hAnsi="Courier New" w:cs="Courier New"/>
        </w:rPr>
      </w:pPr>
    </w:p>
    <w:p w14:paraId="6E416EA2" w14:textId="77777777" w:rsidR="00616BFB" w:rsidRPr="0002614E" w:rsidRDefault="00616BFB" w:rsidP="00AF6384">
      <w:pPr>
        <w:spacing w:after="0"/>
        <w:ind w:left="5760" w:right="-144" w:firstLine="720"/>
        <w:rPr>
          <w:rFonts w:ascii="Courier New" w:hAnsi="Courier New" w:cs="Courier New"/>
        </w:rPr>
      </w:pPr>
    </w:p>
    <w:p w14:paraId="76A27ED8" w14:textId="02D17B7E" w:rsidR="0004148F" w:rsidRDefault="00430D2D" w:rsidP="00AF6384">
      <w:pPr>
        <w:spacing w:after="0"/>
        <w:ind w:left="5760" w:right="-144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="0004148F" w:rsidRPr="002D17C3">
        <w:rPr>
          <w:rFonts w:ascii="Courier New" w:hAnsi="Courier New" w:cs="Courier New"/>
        </w:rPr>
        <w:t>D</w:t>
      </w:r>
      <w:r w:rsidR="0086050B">
        <w:rPr>
          <w:rFonts w:ascii="Courier New" w:hAnsi="Courier New" w:cs="Courier New"/>
        </w:rPr>
        <w:t>r</w:t>
      </w:r>
      <w:r w:rsidR="0004148F" w:rsidRPr="002D17C3">
        <w:rPr>
          <w:rFonts w:ascii="Courier New" w:hAnsi="Courier New" w:cs="Courier New"/>
        </w:rPr>
        <w:t>.</w:t>
      </w:r>
      <w:proofErr w:type="spellEnd"/>
      <w:r w:rsidR="0004148F" w:rsidRPr="002D17C3">
        <w:rPr>
          <w:rFonts w:ascii="Courier New" w:hAnsi="Courier New" w:cs="Courier New"/>
        </w:rPr>
        <w:t xml:space="preserve"> Prasad R. Pandit</w:t>
      </w:r>
    </w:p>
    <w:p w14:paraId="52E90E1E" w14:textId="77777777" w:rsidR="0004148F" w:rsidRPr="002D17C3" w:rsidRDefault="0004148F" w:rsidP="0004148F">
      <w:pPr>
        <w:tabs>
          <w:tab w:val="left" w:pos="6396"/>
          <w:tab w:val="right" w:pos="902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D17C3">
        <w:rPr>
          <w:rFonts w:ascii="Courier New" w:hAnsi="Courier New" w:cs="Courier New"/>
        </w:rPr>
        <w:t>Professor &amp; Head</w:t>
      </w:r>
    </w:p>
    <w:p w14:paraId="51CF733B" w14:textId="3693C4A4" w:rsidR="00C55399" w:rsidRPr="00811ED2" w:rsidRDefault="0004148F" w:rsidP="0004148F">
      <w:pPr>
        <w:spacing w:after="0"/>
        <w:jc w:val="right"/>
        <w:rPr>
          <w:sz w:val="18"/>
        </w:rPr>
      </w:pPr>
      <w:r w:rsidRPr="002D17C3">
        <w:rPr>
          <w:rFonts w:ascii="Courier New" w:hAnsi="Courier New" w:cs="Courier New"/>
        </w:rPr>
        <w:t>Dept. of Pharmacolog</w:t>
      </w:r>
      <w:r>
        <w:rPr>
          <w:rFonts w:ascii="Courier New" w:hAnsi="Courier New" w:cs="Courier New"/>
        </w:rPr>
        <w:t>y</w:t>
      </w:r>
    </w:p>
    <w:sectPr w:rsidR="00C55399" w:rsidRPr="00811ED2" w:rsidSect="00C963D5">
      <w:pgSz w:w="11906" w:h="16838"/>
      <w:pgMar w:top="432" w:right="1152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F2"/>
    <w:rsid w:val="00025AC3"/>
    <w:rsid w:val="0002614E"/>
    <w:rsid w:val="00032A89"/>
    <w:rsid w:val="0004148F"/>
    <w:rsid w:val="000537F1"/>
    <w:rsid w:val="00060DAA"/>
    <w:rsid w:val="0007355F"/>
    <w:rsid w:val="000834D4"/>
    <w:rsid w:val="000A625D"/>
    <w:rsid w:val="000D0107"/>
    <w:rsid w:val="000D2D23"/>
    <w:rsid w:val="000D3068"/>
    <w:rsid w:val="000D4810"/>
    <w:rsid w:val="000D73C1"/>
    <w:rsid w:val="000E5808"/>
    <w:rsid w:val="000E7154"/>
    <w:rsid w:val="000F4FF7"/>
    <w:rsid w:val="000F6A4B"/>
    <w:rsid w:val="0012226A"/>
    <w:rsid w:val="001E0956"/>
    <w:rsid w:val="001F0A64"/>
    <w:rsid w:val="001F4384"/>
    <w:rsid w:val="00226CAD"/>
    <w:rsid w:val="00234C8F"/>
    <w:rsid w:val="002423C8"/>
    <w:rsid w:val="002529DA"/>
    <w:rsid w:val="00253ECA"/>
    <w:rsid w:val="002571BA"/>
    <w:rsid w:val="00261DA2"/>
    <w:rsid w:val="00277A82"/>
    <w:rsid w:val="002820AC"/>
    <w:rsid w:val="002978A4"/>
    <w:rsid w:val="002A0F82"/>
    <w:rsid w:val="002A4734"/>
    <w:rsid w:val="002A6A53"/>
    <w:rsid w:val="002B31C9"/>
    <w:rsid w:val="002B65DD"/>
    <w:rsid w:val="002C12A5"/>
    <w:rsid w:val="002D6D82"/>
    <w:rsid w:val="002F1229"/>
    <w:rsid w:val="002F1742"/>
    <w:rsid w:val="003116D4"/>
    <w:rsid w:val="00332204"/>
    <w:rsid w:val="0036597D"/>
    <w:rsid w:val="003727C5"/>
    <w:rsid w:val="00394E22"/>
    <w:rsid w:val="0040460A"/>
    <w:rsid w:val="004153F3"/>
    <w:rsid w:val="00430D2D"/>
    <w:rsid w:val="00435DF4"/>
    <w:rsid w:val="004806DA"/>
    <w:rsid w:val="004A400F"/>
    <w:rsid w:val="004A70D9"/>
    <w:rsid w:val="004B10DA"/>
    <w:rsid w:val="004E2C34"/>
    <w:rsid w:val="004E463F"/>
    <w:rsid w:val="004F135B"/>
    <w:rsid w:val="004F4407"/>
    <w:rsid w:val="004F554F"/>
    <w:rsid w:val="0050259D"/>
    <w:rsid w:val="0050376F"/>
    <w:rsid w:val="00504F63"/>
    <w:rsid w:val="00534010"/>
    <w:rsid w:val="00535BA1"/>
    <w:rsid w:val="005534BE"/>
    <w:rsid w:val="00556768"/>
    <w:rsid w:val="005662FF"/>
    <w:rsid w:val="005A24E5"/>
    <w:rsid w:val="005B679A"/>
    <w:rsid w:val="0061466D"/>
    <w:rsid w:val="00616BFB"/>
    <w:rsid w:val="00621580"/>
    <w:rsid w:val="006678BF"/>
    <w:rsid w:val="006723A5"/>
    <w:rsid w:val="00676758"/>
    <w:rsid w:val="006934F4"/>
    <w:rsid w:val="006A2F0C"/>
    <w:rsid w:val="006B0C33"/>
    <w:rsid w:val="006C58EC"/>
    <w:rsid w:val="006C6B51"/>
    <w:rsid w:val="006D49FB"/>
    <w:rsid w:val="00710A88"/>
    <w:rsid w:val="00710EFB"/>
    <w:rsid w:val="00716DBF"/>
    <w:rsid w:val="00730845"/>
    <w:rsid w:val="00733141"/>
    <w:rsid w:val="00744BF5"/>
    <w:rsid w:val="0076363B"/>
    <w:rsid w:val="007D5A01"/>
    <w:rsid w:val="007F2518"/>
    <w:rsid w:val="00811ED2"/>
    <w:rsid w:val="008124E4"/>
    <w:rsid w:val="00812F02"/>
    <w:rsid w:val="0082594D"/>
    <w:rsid w:val="008266E9"/>
    <w:rsid w:val="0086050B"/>
    <w:rsid w:val="008725F2"/>
    <w:rsid w:val="0087699C"/>
    <w:rsid w:val="008D2653"/>
    <w:rsid w:val="008D3C2F"/>
    <w:rsid w:val="008E0AAF"/>
    <w:rsid w:val="008F00C3"/>
    <w:rsid w:val="009035CE"/>
    <w:rsid w:val="009074D4"/>
    <w:rsid w:val="00921011"/>
    <w:rsid w:val="009430D0"/>
    <w:rsid w:val="00946FB1"/>
    <w:rsid w:val="009565B3"/>
    <w:rsid w:val="00981DD7"/>
    <w:rsid w:val="009C3798"/>
    <w:rsid w:val="009C66B3"/>
    <w:rsid w:val="009E42C8"/>
    <w:rsid w:val="009F537E"/>
    <w:rsid w:val="00A015CB"/>
    <w:rsid w:val="00A04B1C"/>
    <w:rsid w:val="00A22D93"/>
    <w:rsid w:val="00A35A4F"/>
    <w:rsid w:val="00A54287"/>
    <w:rsid w:val="00A72540"/>
    <w:rsid w:val="00A77E16"/>
    <w:rsid w:val="00A91E09"/>
    <w:rsid w:val="00A93554"/>
    <w:rsid w:val="00A955A9"/>
    <w:rsid w:val="00AA29EC"/>
    <w:rsid w:val="00AB7625"/>
    <w:rsid w:val="00AC1456"/>
    <w:rsid w:val="00AC3877"/>
    <w:rsid w:val="00AF3C16"/>
    <w:rsid w:val="00AF6384"/>
    <w:rsid w:val="00AF66F2"/>
    <w:rsid w:val="00B02BC7"/>
    <w:rsid w:val="00B24F60"/>
    <w:rsid w:val="00B37CCA"/>
    <w:rsid w:val="00B43FEA"/>
    <w:rsid w:val="00B517B2"/>
    <w:rsid w:val="00B6043D"/>
    <w:rsid w:val="00B859BD"/>
    <w:rsid w:val="00BB2F78"/>
    <w:rsid w:val="00BD3E4D"/>
    <w:rsid w:val="00C048D3"/>
    <w:rsid w:val="00C40C6D"/>
    <w:rsid w:val="00C41281"/>
    <w:rsid w:val="00C46568"/>
    <w:rsid w:val="00C55399"/>
    <w:rsid w:val="00C57336"/>
    <w:rsid w:val="00C81E1B"/>
    <w:rsid w:val="00C919EC"/>
    <w:rsid w:val="00C963D5"/>
    <w:rsid w:val="00CA7864"/>
    <w:rsid w:val="00D03DA4"/>
    <w:rsid w:val="00D42CF9"/>
    <w:rsid w:val="00DA02D5"/>
    <w:rsid w:val="00DB5317"/>
    <w:rsid w:val="00DB5458"/>
    <w:rsid w:val="00DF1715"/>
    <w:rsid w:val="00E00721"/>
    <w:rsid w:val="00E03576"/>
    <w:rsid w:val="00E10919"/>
    <w:rsid w:val="00E55655"/>
    <w:rsid w:val="00E961F0"/>
    <w:rsid w:val="00F10FF7"/>
    <w:rsid w:val="00F27CE3"/>
    <w:rsid w:val="00F37141"/>
    <w:rsid w:val="00F40EFA"/>
    <w:rsid w:val="00F6240B"/>
    <w:rsid w:val="00F85780"/>
    <w:rsid w:val="00F952F2"/>
    <w:rsid w:val="00FD469D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D9B5"/>
  <w15:docId w15:val="{2766B74A-B619-4203-8D12-CBFD4823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C4D4-E596-4CAC-887C-9A528E7A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patel</dc:creator>
  <cp:keywords/>
  <dc:description/>
  <cp:lastModifiedBy>Manish Kokne</cp:lastModifiedBy>
  <cp:revision>70</cp:revision>
  <cp:lastPrinted>2023-07-17T06:43:00Z</cp:lastPrinted>
  <dcterms:created xsi:type="dcterms:W3CDTF">2021-05-25T08:49:00Z</dcterms:created>
  <dcterms:modified xsi:type="dcterms:W3CDTF">2023-09-22T05:08:00Z</dcterms:modified>
</cp:coreProperties>
</file>