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682DA" w14:textId="77777777" w:rsidR="00D274B4" w:rsidRPr="007539F8" w:rsidRDefault="00D274B4" w:rsidP="00EC0D58">
      <w:pPr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  <w:r w:rsidRPr="007539F8">
        <w:rPr>
          <w:rFonts w:ascii="Courier New" w:hAnsi="Courier New" w:cs="Courier New"/>
          <w:b/>
          <w:sz w:val="24"/>
        </w:rPr>
        <w:t>HBT Medical College &amp; Dr RN Cooper Mun Gen Hospital</w:t>
      </w:r>
    </w:p>
    <w:p w14:paraId="4F26DB35" w14:textId="77777777" w:rsidR="00D274B4" w:rsidRPr="007539F8" w:rsidRDefault="00D274B4" w:rsidP="00EC0D58">
      <w:pPr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  <w:r w:rsidRPr="007539F8">
        <w:rPr>
          <w:rFonts w:ascii="Courier New" w:hAnsi="Courier New" w:cs="Courier New"/>
          <w:b/>
          <w:sz w:val="24"/>
        </w:rPr>
        <w:t>Department of Pharmacology</w:t>
      </w:r>
    </w:p>
    <w:p w14:paraId="20B45D51" w14:textId="7EFC34A5" w:rsidR="00D274B4" w:rsidRPr="007539F8" w:rsidRDefault="00AA5A2A" w:rsidP="00EC0D58">
      <w:pPr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3</w:t>
      </w:r>
      <w:r w:rsidRPr="00AA5A2A">
        <w:rPr>
          <w:rFonts w:ascii="Courier New" w:hAnsi="Courier New" w:cs="Courier New"/>
          <w:b/>
          <w:sz w:val="24"/>
          <w:vertAlign w:val="superscript"/>
        </w:rPr>
        <w:t>rd</w:t>
      </w:r>
      <w:r>
        <w:rPr>
          <w:rFonts w:ascii="Courier New" w:hAnsi="Courier New" w:cs="Courier New"/>
          <w:b/>
          <w:sz w:val="24"/>
        </w:rPr>
        <w:t xml:space="preserve"> Term, </w:t>
      </w:r>
      <w:r w:rsidR="00D274B4" w:rsidRPr="007539F8">
        <w:rPr>
          <w:rFonts w:ascii="Courier New" w:hAnsi="Courier New" w:cs="Courier New"/>
          <w:b/>
          <w:sz w:val="24"/>
        </w:rPr>
        <w:t>Lecture Program</w:t>
      </w:r>
      <w:r w:rsidR="004E4E05">
        <w:rPr>
          <w:rFonts w:ascii="Courier New" w:hAnsi="Courier New" w:cs="Courier New"/>
          <w:b/>
          <w:sz w:val="24"/>
        </w:rPr>
        <w:t>-MUHS</w:t>
      </w:r>
      <w:r w:rsidR="008E35FD">
        <w:rPr>
          <w:rFonts w:ascii="Courier New" w:hAnsi="Courier New" w:cs="Courier New"/>
          <w:b/>
          <w:sz w:val="24"/>
        </w:rPr>
        <w:t>_</w:t>
      </w:r>
      <w:r w:rsidR="00D274B4" w:rsidRPr="007539F8">
        <w:rPr>
          <w:rFonts w:ascii="Courier New" w:hAnsi="Courier New" w:cs="Courier New"/>
          <w:b/>
          <w:sz w:val="24"/>
        </w:rPr>
        <w:t>Batch</w:t>
      </w:r>
      <w:r w:rsidR="00757DD6">
        <w:rPr>
          <w:rFonts w:ascii="Courier New" w:hAnsi="Courier New" w:cs="Courier New"/>
          <w:b/>
          <w:sz w:val="24"/>
        </w:rPr>
        <w:t>_202</w:t>
      </w:r>
      <w:r w:rsidR="004E4E05">
        <w:rPr>
          <w:rFonts w:ascii="Courier New" w:hAnsi="Courier New" w:cs="Courier New"/>
          <w:b/>
          <w:sz w:val="24"/>
        </w:rPr>
        <w:t>2</w:t>
      </w:r>
    </w:p>
    <w:p w14:paraId="54D5C264" w14:textId="51B82204" w:rsidR="003B7541" w:rsidRPr="003B7541" w:rsidRDefault="00D274B4" w:rsidP="003B7541">
      <w:pPr>
        <w:spacing w:after="0" w:line="240" w:lineRule="auto"/>
        <w:ind w:left="720" w:right="-144"/>
        <w:jc w:val="center"/>
        <w:rPr>
          <w:rFonts w:ascii="Courier New" w:hAnsi="Courier New" w:cs="Courier New"/>
          <w:b/>
          <w:sz w:val="24"/>
        </w:rPr>
      </w:pPr>
      <w:r w:rsidRPr="007539F8">
        <w:rPr>
          <w:rFonts w:ascii="Courier New" w:hAnsi="Courier New" w:cs="Courier New"/>
          <w:b/>
          <w:sz w:val="24"/>
        </w:rPr>
        <w:t>Venue:</w:t>
      </w:r>
      <w:r w:rsidR="00CF6BDF">
        <w:rPr>
          <w:rFonts w:ascii="Courier New" w:hAnsi="Courier New" w:cs="Courier New"/>
          <w:b/>
          <w:sz w:val="24"/>
        </w:rPr>
        <w:t>3</w:t>
      </w:r>
      <w:r w:rsidRPr="007539F8">
        <w:rPr>
          <w:rFonts w:ascii="Courier New" w:hAnsi="Courier New" w:cs="Courier New"/>
          <w:b/>
          <w:sz w:val="24"/>
          <w:vertAlign w:val="superscript"/>
        </w:rPr>
        <w:t>th</w:t>
      </w:r>
      <w:r w:rsidRPr="007539F8">
        <w:rPr>
          <w:rFonts w:ascii="Courier New" w:hAnsi="Courier New" w:cs="Courier New"/>
          <w:b/>
          <w:sz w:val="24"/>
        </w:rPr>
        <w:t xml:space="preserve"> floor,</w:t>
      </w:r>
      <w:r>
        <w:rPr>
          <w:rFonts w:ascii="Courier New" w:hAnsi="Courier New" w:cs="Courier New"/>
          <w:b/>
          <w:sz w:val="24"/>
        </w:rPr>
        <w:t xml:space="preserve"> Lecture Hall</w:t>
      </w:r>
      <w:r w:rsidR="00CF6BDF">
        <w:rPr>
          <w:rFonts w:ascii="Courier New" w:hAnsi="Courier New" w:cs="Courier New"/>
          <w:b/>
          <w:sz w:val="24"/>
        </w:rPr>
        <w:t>- 4</w:t>
      </w:r>
      <w:r>
        <w:rPr>
          <w:rFonts w:ascii="Courier New" w:hAnsi="Courier New" w:cs="Courier New"/>
          <w:b/>
          <w:sz w:val="24"/>
        </w:rPr>
        <w:t>,</w:t>
      </w:r>
      <w:r w:rsidR="002A6D5F">
        <w:rPr>
          <w:rFonts w:ascii="Courier New" w:hAnsi="Courier New" w:cs="Courier New"/>
          <w:b/>
          <w:sz w:val="24"/>
        </w:rPr>
        <w:t xml:space="preserve"> </w:t>
      </w:r>
      <w:r w:rsidR="00CF6BDF">
        <w:rPr>
          <w:rFonts w:ascii="Courier New" w:hAnsi="Courier New" w:cs="Courier New"/>
          <w:b/>
          <w:sz w:val="24"/>
        </w:rPr>
        <w:t xml:space="preserve">New </w:t>
      </w:r>
      <w:r>
        <w:rPr>
          <w:rFonts w:ascii="Courier New" w:hAnsi="Courier New" w:cs="Courier New"/>
          <w:b/>
          <w:sz w:val="24"/>
        </w:rPr>
        <w:t>College Buildi</w:t>
      </w:r>
      <w:r w:rsidR="003B7541">
        <w:rPr>
          <w:rFonts w:ascii="Courier New" w:hAnsi="Courier New" w:cs="Courier New"/>
          <w:b/>
          <w:sz w:val="24"/>
        </w:rPr>
        <w:t xml:space="preserve">ng </w:t>
      </w:r>
      <w:r w:rsidR="003B7541" w:rsidRPr="003B7541">
        <w:rPr>
          <w:rFonts w:ascii="Courier New" w:hAnsi="Courier New" w:cs="Courier New"/>
          <w:b/>
          <w:i/>
          <w:sz w:val="24"/>
          <w:u w:val="single"/>
        </w:rPr>
        <w:t>Timing:Mon.&amp; Wed.: 9.00AM - 10.00 AM Tues.: 8.00AM -</w:t>
      </w:r>
      <w:r w:rsidR="003B7541">
        <w:rPr>
          <w:rFonts w:ascii="Courier New" w:hAnsi="Courier New" w:cs="Courier New"/>
          <w:b/>
          <w:i/>
          <w:sz w:val="24"/>
          <w:u w:val="single"/>
        </w:rPr>
        <w:t>9.00AM</w:t>
      </w:r>
      <w:r w:rsidR="003B7541" w:rsidRPr="003B7541">
        <w:rPr>
          <w:rFonts w:ascii="Courier New" w:hAnsi="Courier New" w:cs="Courier New"/>
          <w:b/>
          <w:i/>
          <w:sz w:val="24"/>
          <w:u w:val="single"/>
        </w:rPr>
        <w:t xml:space="preserve"> </w:t>
      </w:r>
    </w:p>
    <w:p w14:paraId="5637D6A4" w14:textId="77777777" w:rsidR="003B7541" w:rsidRDefault="003B7541" w:rsidP="00EC0D58">
      <w:pPr>
        <w:spacing w:after="0" w:line="240" w:lineRule="auto"/>
        <w:ind w:left="720"/>
        <w:jc w:val="center"/>
        <w:rPr>
          <w:rFonts w:ascii="Courier New" w:hAnsi="Courier New" w:cs="Courier New"/>
          <w:b/>
          <w:sz w:val="24"/>
        </w:rPr>
      </w:pPr>
    </w:p>
    <w:p w14:paraId="5FAECB04" w14:textId="77777777" w:rsidR="00E8673A" w:rsidRPr="0076484E" w:rsidRDefault="00E8673A" w:rsidP="00EC0D58">
      <w:pPr>
        <w:spacing w:after="0" w:line="240" w:lineRule="auto"/>
        <w:ind w:left="720"/>
        <w:jc w:val="center"/>
        <w:rPr>
          <w:rFonts w:ascii="Courier New" w:hAnsi="Courier New" w:cs="Courier New"/>
          <w:b/>
          <w:sz w:val="24"/>
        </w:rPr>
      </w:pPr>
    </w:p>
    <w:tbl>
      <w:tblPr>
        <w:tblStyle w:val="TableGrid"/>
        <w:tblW w:w="1134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630"/>
        <w:gridCol w:w="6660"/>
        <w:gridCol w:w="2160"/>
      </w:tblGrid>
      <w:tr w:rsidR="00D135EB" w:rsidRPr="00593070" w14:paraId="7D6E46D3" w14:textId="77777777" w:rsidTr="00892805">
        <w:trPr>
          <w:trHeight w:val="386"/>
        </w:trPr>
        <w:tc>
          <w:tcPr>
            <w:tcW w:w="630" w:type="dxa"/>
            <w:vAlign w:val="center"/>
          </w:tcPr>
          <w:p w14:paraId="4FAF36CA" w14:textId="26620288" w:rsidR="00EF5471" w:rsidRPr="00593070" w:rsidRDefault="00EF5471" w:rsidP="008C115C">
            <w:pPr>
              <w:spacing w:line="36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1260" w:type="dxa"/>
            <w:vAlign w:val="center"/>
            <w:hideMark/>
          </w:tcPr>
          <w:p w14:paraId="0FD5B129" w14:textId="77777777" w:rsidR="00EF5471" w:rsidRPr="00593070" w:rsidRDefault="00EF5471" w:rsidP="008C115C">
            <w:pPr>
              <w:spacing w:line="36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lang w:val="en-US"/>
              </w:rPr>
              <w:t>Date</w:t>
            </w:r>
          </w:p>
        </w:tc>
        <w:tc>
          <w:tcPr>
            <w:tcW w:w="630" w:type="dxa"/>
            <w:vAlign w:val="center"/>
            <w:hideMark/>
          </w:tcPr>
          <w:p w14:paraId="13FA3A34" w14:textId="77777777" w:rsidR="00EF5471" w:rsidRPr="00593070" w:rsidRDefault="00EF5471" w:rsidP="008C115C">
            <w:pPr>
              <w:spacing w:line="36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lang w:val="en-US"/>
              </w:rPr>
              <w:t>Day</w:t>
            </w:r>
          </w:p>
        </w:tc>
        <w:tc>
          <w:tcPr>
            <w:tcW w:w="6660" w:type="dxa"/>
            <w:vAlign w:val="center"/>
            <w:hideMark/>
          </w:tcPr>
          <w:p w14:paraId="01979B3C" w14:textId="77777777" w:rsidR="00EF5471" w:rsidRPr="00593070" w:rsidRDefault="00EF5471" w:rsidP="008C115C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93070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lang w:val="en-US"/>
              </w:rPr>
              <w:t>Topics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0512" w14:textId="77777777" w:rsidR="00EF5471" w:rsidRPr="00593070" w:rsidRDefault="00EF5471" w:rsidP="008C115C">
            <w:pPr>
              <w:spacing w:line="36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93070">
              <w:rPr>
                <w:rFonts w:ascii="Courier New" w:hAnsi="Courier New" w:cs="Courier New"/>
                <w:b/>
                <w:sz w:val="18"/>
                <w:szCs w:val="18"/>
              </w:rPr>
              <w:t>Teacher</w:t>
            </w:r>
          </w:p>
        </w:tc>
      </w:tr>
      <w:tr w:rsidR="00D135EB" w:rsidRPr="00593070" w14:paraId="22BA6992" w14:textId="77777777" w:rsidTr="00892805">
        <w:trPr>
          <w:trHeight w:val="296"/>
        </w:trPr>
        <w:tc>
          <w:tcPr>
            <w:tcW w:w="630" w:type="dxa"/>
            <w:vAlign w:val="center"/>
          </w:tcPr>
          <w:p w14:paraId="0A9FF658" w14:textId="77777777" w:rsidR="00FC2F5C" w:rsidRPr="00593070" w:rsidRDefault="00FC2F5C" w:rsidP="00997D17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60" w:type="dxa"/>
            <w:vAlign w:val="center"/>
          </w:tcPr>
          <w:p w14:paraId="35BA3635" w14:textId="7F6D4F84" w:rsidR="00FC2F5C" w:rsidRPr="004E4E05" w:rsidRDefault="004E4E05" w:rsidP="00997D17">
            <w:pPr>
              <w:spacing w:line="36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4E4E05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09.9.24</w:t>
            </w:r>
          </w:p>
        </w:tc>
        <w:tc>
          <w:tcPr>
            <w:tcW w:w="630" w:type="dxa"/>
            <w:noWrap/>
            <w:vAlign w:val="center"/>
          </w:tcPr>
          <w:p w14:paraId="43BE577C" w14:textId="03424447" w:rsidR="00FC2F5C" w:rsidRPr="00593070" w:rsidRDefault="00CF6BDF" w:rsidP="00997D17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Mon</w:t>
            </w:r>
          </w:p>
        </w:tc>
        <w:tc>
          <w:tcPr>
            <w:tcW w:w="6660" w:type="dxa"/>
            <w:vAlign w:val="center"/>
          </w:tcPr>
          <w:p w14:paraId="782F0DC7" w14:textId="104B1A18" w:rsidR="00FC2F5C" w:rsidRPr="00593070" w:rsidRDefault="00CF6BDF" w:rsidP="00997D17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Ocular Pharmacology</w:t>
            </w:r>
            <w:r w:rsidR="00991331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60" w:type="dxa"/>
            <w:vAlign w:val="center"/>
          </w:tcPr>
          <w:p w14:paraId="40309469" w14:textId="48C6656D" w:rsidR="00FC2F5C" w:rsidRPr="00593070" w:rsidRDefault="00DC3FF3" w:rsidP="00593070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Dr </w:t>
            </w:r>
            <w:r w:rsidR="00CF6BDF"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Alisha Naik</w:t>
            </w:r>
          </w:p>
        </w:tc>
      </w:tr>
      <w:tr w:rsidR="003B12AC" w:rsidRPr="00593070" w14:paraId="155339B2" w14:textId="77777777" w:rsidTr="00892805">
        <w:trPr>
          <w:trHeight w:val="386"/>
        </w:trPr>
        <w:tc>
          <w:tcPr>
            <w:tcW w:w="630" w:type="dxa"/>
            <w:vAlign w:val="center"/>
          </w:tcPr>
          <w:p w14:paraId="15FDC969" w14:textId="139744AE" w:rsidR="003B12AC" w:rsidRPr="00593070" w:rsidRDefault="00997D17" w:rsidP="00997D17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60" w:type="dxa"/>
            <w:vAlign w:val="center"/>
          </w:tcPr>
          <w:p w14:paraId="44248CD2" w14:textId="038F68F3" w:rsidR="003B12AC" w:rsidRPr="004E4E05" w:rsidRDefault="003B12AC" w:rsidP="00997D17">
            <w:pPr>
              <w:spacing w:line="36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09.9.24</w:t>
            </w:r>
          </w:p>
        </w:tc>
        <w:tc>
          <w:tcPr>
            <w:tcW w:w="630" w:type="dxa"/>
            <w:noWrap/>
            <w:vAlign w:val="center"/>
          </w:tcPr>
          <w:p w14:paraId="493B3FA9" w14:textId="144746E3" w:rsidR="003B12AC" w:rsidRPr="00593070" w:rsidRDefault="003B12AC" w:rsidP="00997D17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Mon</w:t>
            </w:r>
          </w:p>
        </w:tc>
        <w:tc>
          <w:tcPr>
            <w:tcW w:w="6660" w:type="dxa"/>
            <w:vAlign w:val="center"/>
          </w:tcPr>
          <w:p w14:paraId="01061B67" w14:textId="61FA0C60" w:rsidR="003B12AC" w:rsidRPr="00975FFD" w:rsidRDefault="00997D17" w:rsidP="00997D17">
            <w:pPr>
              <w:spacing w:line="360" w:lineRule="auto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Dermatological Pharmacology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 (Afternoon)</w:t>
            </w:r>
            <w:r w:rsidR="0089280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(Integrated session)</w:t>
            </w:r>
          </w:p>
        </w:tc>
        <w:tc>
          <w:tcPr>
            <w:tcW w:w="2160" w:type="dxa"/>
            <w:vAlign w:val="center"/>
          </w:tcPr>
          <w:p w14:paraId="6255EC33" w14:textId="1161F57E" w:rsidR="00892805" w:rsidRPr="00593070" w:rsidRDefault="003B12AC" w:rsidP="00593070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Dr Akshay Chaware</w:t>
            </w:r>
          </w:p>
        </w:tc>
      </w:tr>
      <w:tr w:rsidR="004E4E05" w:rsidRPr="00593070" w14:paraId="09EAB1FC" w14:textId="77777777" w:rsidTr="00892805">
        <w:trPr>
          <w:trHeight w:val="386"/>
        </w:trPr>
        <w:tc>
          <w:tcPr>
            <w:tcW w:w="630" w:type="dxa"/>
            <w:vAlign w:val="center"/>
          </w:tcPr>
          <w:p w14:paraId="6470CF51" w14:textId="098A1C8E" w:rsidR="004E4E05" w:rsidRPr="00593070" w:rsidRDefault="00997D17" w:rsidP="00997D17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60" w:type="dxa"/>
            <w:vAlign w:val="center"/>
          </w:tcPr>
          <w:p w14:paraId="56CE48FD" w14:textId="5E08C9E2" w:rsidR="004E4E05" w:rsidRPr="00593070" w:rsidRDefault="004E4E05" w:rsidP="00997D17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10.9.24</w:t>
            </w:r>
          </w:p>
        </w:tc>
        <w:tc>
          <w:tcPr>
            <w:tcW w:w="630" w:type="dxa"/>
            <w:noWrap/>
            <w:vAlign w:val="center"/>
          </w:tcPr>
          <w:p w14:paraId="42D307B3" w14:textId="53C67581" w:rsidR="004E4E05" w:rsidRPr="00593070" w:rsidRDefault="004E4E05" w:rsidP="00997D17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Tue</w:t>
            </w:r>
          </w:p>
        </w:tc>
        <w:tc>
          <w:tcPr>
            <w:tcW w:w="6660" w:type="dxa"/>
            <w:vAlign w:val="center"/>
          </w:tcPr>
          <w:p w14:paraId="34DB262F" w14:textId="74F8D82D" w:rsidR="004E4E05" w:rsidRPr="00593070" w:rsidRDefault="00997D17" w:rsidP="00997D17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Pharmacogenomics &amp; Pharmacoeconomics</w:t>
            </w:r>
          </w:p>
        </w:tc>
        <w:tc>
          <w:tcPr>
            <w:tcW w:w="2160" w:type="dxa"/>
            <w:vAlign w:val="center"/>
          </w:tcPr>
          <w:p w14:paraId="5654AFD7" w14:textId="7348AEDB" w:rsidR="004E4E05" w:rsidRPr="00593070" w:rsidRDefault="00997D17" w:rsidP="004E4E05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Dr Bushra Sayed</w:t>
            </w:r>
          </w:p>
        </w:tc>
      </w:tr>
      <w:tr w:rsidR="004E4E05" w:rsidRPr="00593070" w14:paraId="7B965EC0" w14:textId="77777777" w:rsidTr="00892805">
        <w:trPr>
          <w:trHeight w:val="287"/>
        </w:trPr>
        <w:tc>
          <w:tcPr>
            <w:tcW w:w="630" w:type="dxa"/>
            <w:vAlign w:val="center"/>
          </w:tcPr>
          <w:p w14:paraId="0BBAD316" w14:textId="5860F285" w:rsidR="004E4E05" w:rsidRPr="00593070" w:rsidRDefault="00997D17" w:rsidP="00997D17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260" w:type="dxa"/>
            <w:vAlign w:val="center"/>
          </w:tcPr>
          <w:p w14:paraId="1940B1DC" w14:textId="47001AA8" w:rsidR="004E4E05" w:rsidRPr="00593070" w:rsidRDefault="004E4E05" w:rsidP="00997D17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11.9.24</w:t>
            </w:r>
          </w:p>
        </w:tc>
        <w:tc>
          <w:tcPr>
            <w:tcW w:w="630" w:type="dxa"/>
            <w:noWrap/>
            <w:vAlign w:val="center"/>
          </w:tcPr>
          <w:p w14:paraId="61F4079B" w14:textId="12BBEA70" w:rsidR="004E4E05" w:rsidRPr="00593070" w:rsidRDefault="004E4E05" w:rsidP="00997D17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Wed</w:t>
            </w:r>
          </w:p>
        </w:tc>
        <w:tc>
          <w:tcPr>
            <w:tcW w:w="6660" w:type="dxa"/>
            <w:vAlign w:val="center"/>
          </w:tcPr>
          <w:p w14:paraId="69D4B879" w14:textId="5A770442" w:rsidR="004E4E05" w:rsidRPr="00593070" w:rsidRDefault="00997D17" w:rsidP="00997D17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Management of Diabetes Mellitus (Integrated session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160" w:type="dxa"/>
            <w:vAlign w:val="center"/>
          </w:tcPr>
          <w:p w14:paraId="20B5DAC4" w14:textId="35D01F78" w:rsidR="004E4E05" w:rsidRPr="00593070" w:rsidRDefault="00997D17" w:rsidP="004E4E05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Dr T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ejal Patel</w:t>
            </w:r>
          </w:p>
        </w:tc>
      </w:tr>
      <w:tr w:rsidR="004E4E05" w:rsidRPr="00593070" w14:paraId="092A01BB" w14:textId="77777777" w:rsidTr="00892805">
        <w:trPr>
          <w:trHeight w:val="386"/>
        </w:trPr>
        <w:tc>
          <w:tcPr>
            <w:tcW w:w="630" w:type="dxa"/>
            <w:vAlign w:val="center"/>
          </w:tcPr>
          <w:p w14:paraId="52BDEBE0" w14:textId="4E1D84E8" w:rsidR="004E4E05" w:rsidRPr="00593070" w:rsidRDefault="004E4E05" w:rsidP="00997D17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5B0EE197" w14:textId="05A0503A" w:rsidR="004E4E05" w:rsidRPr="00593070" w:rsidRDefault="00F45B21" w:rsidP="00997D17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18.9.24</w:t>
            </w:r>
          </w:p>
        </w:tc>
        <w:tc>
          <w:tcPr>
            <w:tcW w:w="630" w:type="dxa"/>
            <w:noWrap/>
            <w:vAlign w:val="center"/>
          </w:tcPr>
          <w:p w14:paraId="64F1494D" w14:textId="546842DB" w:rsidR="004E4E05" w:rsidRPr="00593070" w:rsidRDefault="00F45B21" w:rsidP="00997D17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Wed</w:t>
            </w:r>
          </w:p>
        </w:tc>
        <w:tc>
          <w:tcPr>
            <w:tcW w:w="6660" w:type="dxa"/>
            <w:vAlign w:val="center"/>
          </w:tcPr>
          <w:p w14:paraId="1795FAF2" w14:textId="3DEA2415" w:rsidR="004E4E05" w:rsidRPr="00593070" w:rsidRDefault="00997D17" w:rsidP="00997D17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975FFD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SDL- Chelating Agents</w:t>
            </w:r>
          </w:p>
        </w:tc>
        <w:tc>
          <w:tcPr>
            <w:tcW w:w="2160" w:type="dxa"/>
            <w:vAlign w:val="center"/>
          </w:tcPr>
          <w:p w14:paraId="6FC8E5EF" w14:textId="5AFF6469" w:rsidR="004E4E05" w:rsidRPr="00593070" w:rsidRDefault="00997D17" w:rsidP="004E4E05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Dr Manish Kokne</w:t>
            </w:r>
          </w:p>
        </w:tc>
      </w:tr>
      <w:tr w:rsidR="004E4E05" w:rsidRPr="00593070" w14:paraId="4EA28F8E" w14:textId="77777777" w:rsidTr="00892805">
        <w:trPr>
          <w:trHeight w:val="206"/>
        </w:trPr>
        <w:tc>
          <w:tcPr>
            <w:tcW w:w="630" w:type="dxa"/>
            <w:vAlign w:val="center"/>
          </w:tcPr>
          <w:p w14:paraId="03DD0FB1" w14:textId="3E3B34E9" w:rsidR="004E4E05" w:rsidRPr="00593070" w:rsidRDefault="004E4E05" w:rsidP="00997D17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60" w:type="dxa"/>
            <w:vAlign w:val="center"/>
          </w:tcPr>
          <w:p w14:paraId="52AFBDB6" w14:textId="322F87A1" w:rsidR="004E4E05" w:rsidRPr="00593070" w:rsidRDefault="00F45B21" w:rsidP="00997D17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23.9.24</w:t>
            </w:r>
          </w:p>
        </w:tc>
        <w:tc>
          <w:tcPr>
            <w:tcW w:w="630" w:type="dxa"/>
            <w:noWrap/>
            <w:vAlign w:val="center"/>
          </w:tcPr>
          <w:p w14:paraId="3B0DC2BD" w14:textId="593DB7CA" w:rsidR="004E4E05" w:rsidRPr="00593070" w:rsidRDefault="00F45B21" w:rsidP="00997D17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Mon</w:t>
            </w:r>
          </w:p>
        </w:tc>
        <w:tc>
          <w:tcPr>
            <w:tcW w:w="6660" w:type="dxa"/>
            <w:vAlign w:val="center"/>
          </w:tcPr>
          <w:p w14:paraId="19F49B6A" w14:textId="792E4619" w:rsidR="004E4E05" w:rsidRPr="00593070" w:rsidRDefault="00F45B21" w:rsidP="00997D17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Ethics in animal and clinical research</w:t>
            </w:r>
          </w:p>
        </w:tc>
        <w:tc>
          <w:tcPr>
            <w:tcW w:w="2160" w:type="dxa"/>
            <w:vAlign w:val="center"/>
          </w:tcPr>
          <w:p w14:paraId="57FAE150" w14:textId="366FD09E" w:rsidR="004E4E05" w:rsidRPr="00593070" w:rsidRDefault="004E4E05" w:rsidP="004E4E05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Dr </w:t>
            </w:r>
            <w:r w:rsidR="00975FF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Pratiksha Kapse</w:t>
            </w:r>
          </w:p>
        </w:tc>
      </w:tr>
      <w:tr w:rsidR="00F45B21" w:rsidRPr="00593070" w14:paraId="304C96F3" w14:textId="77777777" w:rsidTr="00892805">
        <w:trPr>
          <w:trHeight w:val="350"/>
        </w:trPr>
        <w:tc>
          <w:tcPr>
            <w:tcW w:w="630" w:type="dxa"/>
            <w:vAlign w:val="center"/>
          </w:tcPr>
          <w:p w14:paraId="1AE36AD6" w14:textId="428CE442" w:rsidR="00F45B21" w:rsidRPr="00593070" w:rsidRDefault="00F45B21" w:rsidP="00997D17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14:paraId="21865CA6" w14:textId="227509F1" w:rsidR="00F45B21" w:rsidRPr="00593070" w:rsidRDefault="00F45B21" w:rsidP="00997D17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24.9.24</w:t>
            </w:r>
          </w:p>
        </w:tc>
        <w:tc>
          <w:tcPr>
            <w:tcW w:w="630" w:type="dxa"/>
            <w:noWrap/>
            <w:vAlign w:val="center"/>
          </w:tcPr>
          <w:p w14:paraId="3A9D1C07" w14:textId="5EE3FEC5" w:rsidR="00F45B21" w:rsidRPr="00593070" w:rsidRDefault="00F45B21" w:rsidP="00997D17">
            <w:pPr>
              <w:spacing w:line="36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Tue</w:t>
            </w:r>
          </w:p>
        </w:tc>
        <w:tc>
          <w:tcPr>
            <w:tcW w:w="6660" w:type="dxa"/>
            <w:vAlign w:val="center"/>
          </w:tcPr>
          <w:p w14:paraId="38491C93" w14:textId="61EB258E" w:rsidR="00F45B21" w:rsidRPr="00593070" w:rsidRDefault="00F45B21" w:rsidP="00997D17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Principles of Cancer Chemotherapy</w:t>
            </w:r>
          </w:p>
        </w:tc>
        <w:tc>
          <w:tcPr>
            <w:tcW w:w="2160" w:type="dxa"/>
            <w:vAlign w:val="center"/>
          </w:tcPr>
          <w:p w14:paraId="67D9F9AF" w14:textId="51B86AB4" w:rsidR="00F45B21" w:rsidRPr="00593070" w:rsidRDefault="00F45B21" w:rsidP="00F45B21">
            <w:pPr>
              <w:spacing w:line="36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 xml:space="preserve">Dr 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  <w:t>Kiran Bhave</w:t>
            </w:r>
          </w:p>
        </w:tc>
      </w:tr>
      <w:tr w:rsidR="00F45B21" w:rsidRPr="00593070" w14:paraId="5EB4A8D9" w14:textId="77777777" w:rsidTr="00D13876">
        <w:trPr>
          <w:trHeight w:val="602"/>
        </w:trPr>
        <w:tc>
          <w:tcPr>
            <w:tcW w:w="11340" w:type="dxa"/>
            <w:gridSpan w:val="5"/>
          </w:tcPr>
          <w:p w14:paraId="69375231" w14:textId="77777777" w:rsidR="00F45B21" w:rsidRDefault="00F45B21" w:rsidP="00F45B21">
            <w:pPr>
              <w:spacing w:line="36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48D9984D" w14:textId="7FB8A24D" w:rsidR="00F45B21" w:rsidRPr="00593070" w:rsidRDefault="00F45B21" w:rsidP="00F45B21">
            <w:pPr>
              <w:spacing w:line="36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3070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 xml:space="preserve">Preliminary Examination starting from 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99133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 xml:space="preserve"> October to 19</w:t>
            </w:r>
            <w:r w:rsidRPr="0099133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 xml:space="preserve"> October 2024</w:t>
            </w:r>
          </w:p>
        </w:tc>
      </w:tr>
    </w:tbl>
    <w:p w14:paraId="3A602BE6" w14:textId="77777777" w:rsidR="00EC0D58" w:rsidRPr="008A019E" w:rsidRDefault="00EC0D58" w:rsidP="00EC0D58">
      <w:pPr>
        <w:spacing w:after="0" w:line="240" w:lineRule="auto"/>
        <w:rPr>
          <w:rFonts w:ascii="Courier New" w:hAnsi="Courier New" w:cs="Courier New"/>
        </w:rPr>
      </w:pPr>
      <w:r w:rsidRPr="008A019E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6A962FBE" w14:textId="77777777" w:rsidR="00EC0D58" w:rsidRPr="008A019E" w:rsidRDefault="00EC0D58" w:rsidP="00EC0D58">
      <w:pPr>
        <w:spacing w:after="0" w:line="240" w:lineRule="auto"/>
        <w:rPr>
          <w:rFonts w:ascii="Courier New" w:hAnsi="Courier New" w:cs="Courier New"/>
        </w:rPr>
      </w:pPr>
    </w:p>
    <w:p w14:paraId="3906DD58" w14:textId="77777777" w:rsidR="008A019E" w:rsidRDefault="008A019E" w:rsidP="008A019E">
      <w:pPr>
        <w:spacing w:after="0" w:line="240" w:lineRule="auto"/>
        <w:ind w:left="5760" w:firstLine="720"/>
        <w:rPr>
          <w:rFonts w:ascii="Courier New" w:hAnsi="Courier New" w:cs="Courier New"/>
        </w:rPr>
      </w:pPr>
    </w:p>
    <w:p w14:paraId="0CA5F3D0" w14:textId="77777777" w:rsidR="008A019E" w:rsidRDefault="008A019E" w:rsidP="008A019E">
      <w:pPr>
        <w:spacing w:after="0" w:line="240" w:lineRule="auto"/>
        <w:ind w:left="5760" w:firstLine="720"/>
        <w:rPr>
          <w:rFonts w:ascii="Courier New" w:hAnsi="Courier New" w:cs="Courier New"/>
        </w:rPr>
      </w:pPr>
    </w:p>
    <w:p w14:paraId="562C0603" w14:textId="77777777" w:rsidR="00780855" w:rsidRDefault="00C55399" w:rsidP="00D13876">
      <w:pPr>
        <w:spacing w:after="0" w:line="240" w:lineRule="auto"/>
        <w:ind w:left="5760" w:firstLine="720"/>
        <w:rPr>
          <w:rFonts w:ascii="Courier New" w:hAnsi="Courier New" w:cs="Courier New"/>
        </w:rPr>
      </w:pPr>
      <w:r w:rsidRPr="008A019E">
        <w:rPr>
          <w:rFonts w:ascii="Courier New" w:hAnsi="Courier New" w:cs="Courier New"/>
        </w:rPr>
        <w:t>Dr.Prasad R.Pandit</w:t>
      </w:r>
      <w:r w:rsidR="00780855">
        <w:rPr>
          <w:rFonts w:ascii="Courier New" w:hAnsi="Courier New" w:cs="Courier New"/>
        </w:rPr>
        <w:t xml:space="preserve">    </w:t>
      </w:r>
    </w:p>
    <w:p w14:paraId="777CE99E" w14:textId="0C150515" w:rsidR="00C55399" w:rsidRPr="008A019E" w:rsidRDefault="00780855" w:rsidP="00780855">
      <w:pPr>
        <w:spacing w:after="0" w:line="240" w:lineRule="auto"/>
        <w:ind w:left="576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C55399" w:rsidRPr="008A019E">
        <w:rPr>
          <w:rFonts w:ascii="Courier New" w:hAnsi="Courier New" w:cs="Courier New"/>
        </w:rPr>
        <w:t>Professor &amp; Hea</w:t>
      </w:r>
      <w:r>
        <w:rPr>
          <w:rFonts w:ascii="Courier New" w:hAnsi="Courier New" w:cs="Courier New"/>
        </w:rPr>
        <w:t>d</w:t>
      </w:r>
    </w:p>
    <w:p w14:paraId="0E1B3B4D" w14:textId="77777777" w:rsidR="00C55399" w:rsidRPr="008A019E" w:rsidRDefault="00C55399" w:rsidP="00E020E1">
      <w:pPr>
        <w:spacing w:after="0" w:line="240" w:lineRule="auto"/>
        <w:jc w:val="right"/>
        <w:rPr>
          <w:rFonts w:ascii="Courier New" w:hAnsi="Courier New" w:cs="Courier New"/>
        </w:rPr>
      </w:pPr>
      <w:r w:rsidRPr="008A019E">
        <w:rPr>
          <w:rFonts w:ascii="Courier New" w:hAnsi="Courier New" w:cs="Courier New"/>
        </w:rPr>
        <w:t>Dept. of Pharmacology</w:t>
      </w:r>
    </w:p>
    <w:sectPr w:rsidR="00C55399" w:rsidRPr="008A019E" w:rsidSect="007D4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6712B"/>
    <w:multiLevelType w:val="hybridMultilevel"/>
    <w:tmpl w:val="9CF60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29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5F2"/>
    <w:rsid w:val="00033D47"/>
    <w:rsid w:val="00043933"/>
    <w:rsid w:val="00060DAA"/>
    <w:rsid w:val="000C467F"/>
    <w:rsid w:val="000F216F"/>
    <w:rsid w:val="000F584C"/>
    <w:rsid w:val="001310F3"/>
    <w:rsid w:val="0013154E"/>
    <w:rsid w:val="00150421"/>
    <w:rsid w:val="001568A5"/>
    <w:rsid w:val="00172965"/>
    <w:rsid w:val="00180DD6"/>
    <w:rsid w:val="00194BE6"/>
    <w:rsid w:val="001B3D23"/>
    <w:rsid w:val="001B6E0D"/>
    <w:rsid w:val="001C7322"/>
    <w:rsid w:val="001E3D68"/>
    <w:rsid w:val="0020130D"/>
    <w:rsid w:val="002538C7"/>
    <w:rsid w:val="002578F7"/>
    <w:rsid w:val="00262EC2"/>
    <w:rsid w:val="0027005F"/>
    <w:rsid w:val="00270BEF"/>
    <w:rsid w:val="00274F85"/>
    <w:rsid w:val="002A3DB5"/>
    <w:rsid w:val="002A6D5F"/>
    <w:rsid w:val="002C68EB"/>
    <w:rsid w:val="002F1229"/>
    <w:rsid w:val="002F516E"/>
    <w:rsid w:val="003109D6"/>
    <w:rsid w:val="0032716B"/>
    <w:rsid w:val="00355F83"/>
    <w:rsid w:val="003563FB"/>
    <w:rsid w:val="0036767B"/>
    <w:rsid w:val="003B12AC"/>
    <w:rsid w:val="003B7541"/>
    <w:rsid w:val="003D3593"/>
    <w:rsid w:val="00405DF1"/>
    <w:rsid w:val="00420F34"/>
    <w:rsid w:val="004334EA"/>
    <w:rsid w:val="00444FC0"/>
    <w:rsid w:val="00466811"/>
    <w:rsid w:val="00486B2F"/>
    <w:rsid w:val="004C17F3"/>
    <w:rsid w:val="004E4E05"/>
    <w:rsid w:val="004F7CAF"/>
    <w:rsid w:val="00503990"/>
    <w:rsid w:val="00521037"/>
    <w:rsid w:val="00535610"/>
    <w:rsid w:val="00543AA5"/>
    <w:rsid w:val="00557CCE"/>
    <w:rsid w:val="005710E3"/>
    <w:rsid w:val="005779E6"/>
    <w:rsid w:val="0058354A"/>
    <w:rsid w:val="005914DF"/>
    <w:rsid w:val="00593070"/>
    <w:rsid w:val="0059688E"/>
    <w:rsid w:val="005B7E17"/>
    <w:rsid w:val="005B7EB6"/>
    <w:rsid w:val="005D3D15"/>
    <w:rsid w:val="005F213B"/>
    <w:rsid w:val="005F3CA2"/>
    <w:rsid w:val="00602D9B"/>
    <w:rsid w:val="0061466D"/>
    <w:rsid w:val="00617D8A"/>
    <w:rsid w:val="006220C0"/>
    <w:rsid w:val="006336CB"/>
    <w:rsid w:val="006434F6"/>
    <w:rsid w:val="00644787"/>
    <w:rsid w:val="00653BAC"/>
    <w:rsid w:val="006620AB"/>
    <w:rsid w:val="00683D96"/>
    <w:rsid w:val="00690308"/>
    <w:rsid w:val="006A7339"/>
    <w:rsid w:val="006C58EC"/>
    <w:rsid w:val="006C6281"/>
    <w:rsid w:val="006D6CA5"/>
    <w:rsid w:val="00732C33"/>
    <w:rsid w:val="00745070"/>
    <w:rsid w:val="00747A27"/>
    <w:rsid w:val="00757DD6"/>
    <w:rsid w:val="0076484E"/>
    <w:rsid w:val="00775F7A"/>
    <w:rsid w:val="00776823"/>
    <w:rsid w:val="00776F32"/>
    <w:rsid w:val="00780855"/>
    <w:rsid w:val="007A53C1"/>
    <w:rsid w:val="007C29E3"/>
    <w:rsid w:val="007D46CE"/>
    <w:rsid w:val="007E08F8"/>
    <w:rsid w:val="00811ED2"/>
    <w:rsid w:val="00813E63"/>
    <w:rsid w:val="00815666"/>
    <w:rsid w:val="00821F7C"/>
    <w:rsid w:val="008566F9"/>
    <w:rsid w:val="008725F2"/>
    <w:rsid w:val="00892805"/>
    <w:rsid w:val="008A019E"/>
    <w:rsid w:val="008A0689"/>
    <w:rsid w:val="008B54A1"/>
    <w:rsid w:val="008C115C"/>
    <w:rsid w:val="008C4397"/>
    <w:rsid w:val="008E35FD"/>
    <w:rsid w:val="008E41B5"/>
    <w:rsid w:val="00900AF9"/>
    <w:rsid w:val="00913BD8"/>
    <w:rsid w:val="00925AB5"/>
    <w:rsid w:val="00952AE1"/>
    <w:rsid w:val="0096556A"/>
    <w:rsid w:val="00975FFD"/>
    <w:rsid w:val="00984274"/>
    <w:rsid w:val="00991331"/>
    <w:rsid w:val="00997D17"/>
    <w:rsid w:val="009B317C"/>
    <w:rsid w:val="009B7EC5"/>
    <w:rsid w:val="00A1403C"/>
    <w:rsid w:val="00A235DF"/>
    <w:rsid w:val="00A31234"/>
    <w:rsid w:val="00A35A4F"/>
    <w:rsid w:val="00A42BB3"/>
    <w:rsid w:val="00A57290"/>
    <w:rsid w:val="00A747BD"/>
    <w:rsid w:val="00A75E03"/>
    <w:rsid w:val="00A84E0B"/>
    <w:rsid w:val="00AA5A2A"/>
    <w:rsid w:val="00AB2E38"/>
    <w:rsid w:val="00AC1A6F"/>
    <w:rsid w:val="00B0449B"/>
    <w:rsid w:val="00B13659"/>
    <w:rsid w:val="00B45204"/>
    <w:rsid w:val="00BD1A9B"/>
    <w:rsid w:val="00C1773E"/>
    <w:rsid w:val="00C272E5"/>
    <w:rsid w:val="00C55399"/>
    <w:rsid w:val="00C86265"/>
    <w:rsid w:val="00CB2DCB"/>
    <w:rsid w:val="00CC54AA"/>
    <w:rsid w:val="00CD7191"/>
    <w:rsid w:val="00CF572F"/>
    <w:rsid w:val="00CF6BDF"/>
    <w:rsid w:val="00D04627"/>
    <w:rsid w:val="00D135EB"/>
    <w:rsid w:val="00D13876"/>
    <w:rsid w:val="00D17663"/>
    <w:rsid w:val="00D21678"/>
    <w:rsid w:val="00D274B4"/>
    <w:rsid w:val="00D55A75"/>
    <w:rsid w:val="00D65CC1"/>
    <w:rsid w:val="00D931FF"/>
    <w:rsid w:val="00DC07C6"/>
    <w:rsid w:val="00DC3FF3"/>
    <w:rsid w:val="00DD24F3"/>
    <w:rsid w:val="00DD68CD"/>
    <w:rsid w:val="00E020E1"/>
    <w:rsid w:val="00E21475"/>
    <w:rsid w:val="00E27A4A"/>
    <w:rsid w:val="00E40AC8"/>
    <w:rsid w:val="00E54EA2"/>
    <w:rsid w:val="00E55312"/>
    <w:rsid w:val="00E754FC"/>
    <w:rsid w:val="00E760EE"/>
    <w:rsid w:val="00E8673A"/>
    <w:rsid w:val="00EB1205"/>
    <w:rsid w:val="00EC0D58"/>
    <w:rsid w:val="00EE1124"/>
    <w:rsid w:val="00EF129A"/>
    <w:rsid w:val="00EF3C48"/>
    <w:rsid w:val="00EF5471"/>
    <w:rsid w:val="00F1488C"/>
    <w:rsid w:val="00F22274"/>
    <w:rsid w:val="00F35B11"/>
    <w:rsid w:val="00F45B21"/>
    <w:rsid w:val="00F714A5"/>
    <w:rsid w:val="00F93B98"/>
    <w:rsid w:val="00FA051A"/>
    <w:rsid w:val="00FC2F5C"/>
    <w:rsid w:val="00FD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B98C"/>
  <w15:docId w15:val="{186F6728-F1FD-4A7C-94F3-8BD1BEB6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5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3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4B4"/>
    <w:pPr>
      <w:ind w:left="720"/>
      <w:contextualSpacing/>
    </w:pPr>
  </w:style>
  <w:style w:type="table" w:styleId="TableGrid">
    <w:name w:val="Table Grid"/>
    <w:basedOn w:val="TableNormal"/>
    <w:uiPriority w:val="59"/>
    <w:rsid w:val="00D274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Tejal patel</dc:creator>
  <cp:keywords/>
  <dc:description/>
  <cp:lastModifiedBy>Manish Kokne</cp:lastModifiedBy>
  <cp:revision>139</cp:revision>
  <dcterms:created xsi:type="dcterms:W3CDTF">2016-10-15T04:38:00Z</dcterms:created>
  <dcterms:modified xsi:type="dcterms:W3CDTF">2024-09-10T07:33:00Z</dcterms:modified>
</cp:coreProperties>
</file>